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92687">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outlineLvl w:val="9"/>
        <w:rPr>
          <w:rFonts w:hint="eastAsia" w:ascii="方正小标宋简体" w:hAnsi="方正小标宋简体" w:eastAsia="方正小标宋简体" w:cs="方正小标宋简体"/>
          <w:color w:val="000000"/>
          <w:kern w:val="0"/>
          <w:sz w:val="36"/>
        </w:rPr>
      </w:pPr>
      <w:bookmarkStart w:id="11" w:name="_GoBack"/>
      <w:bookmarkEnd w:id="11"/>
      <w:r>
        <w:rPr>
          <w:rFonts w:hint="eastAsia" w:ascii="方正小标宋简体" w:hAnsi="方正小标宋简体" w:eastAsia="方正小标宋简体" w:cs="方正小标宋简体"/>
          <w:color w:val="000000"/>
          <w:kern w:val="0"/>
          <w:sz w:val="44"/>
          <w:szCs w:val="44"/>
        </w:rPr>
        <w:t>评标标准和方法</w:t>
      </w:r>
    </w:p>
    <w:p w14:paraId="40FE9C61">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14:paraId="55EAA30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评标标准和方法：</w:t>
      </w:r>
      <w:r>
        <w:rPr>
          <w:rFonts w:hint="eastAsia" w:ascii="仿宋_GB2312" w:hAnsi="仿宋_GB2312" w:eastAsia="仿宋_GB2312" w:cs="仿宋_GB2312"/>
          <w:sz w:val="32"/>
          <w:szCs w:val="32"/>
          <w:lang w:val="en-US" w:eastAsia="zh-CN"/>
        </w:rPr>
        <w:t>最低价</w:t>
      </w:r>
    </w:p>
    <w:p w14:paraId="3C136A0A">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评标工作将依据《中华人民共和国政府采购法》的规定进行，遵循“公开、公平、公正”和“诚实信用”的原则。</w:t>
      </w:r>
      <w:r>
        <w:rPr>
          <w:rFonts w:hint="eastAsia" w:ascii="仿宋_GB2312" w:hAnsi="仿宋_GB2312" w:eastAsia="仿宋_GB2312" w:cs="仿宋_GB2312"/>
          <w:sz w:val="32"/>
          <w:szCs w:val="32"/>
          <w:lang w:eastAsia="zh-CN"/>
        </w:rPr>
        <w:t>市科技局采购询价小组</w:t>
      </w:r>
      <w:r>
        <w:rPr>
          <w:rFonts w:hint="eastAsia" w:ascii="仿宋_GB2312" w:hAnsi="仿宋_GB2312" w:eastAsia="仿宋_GB2312" w:cs="仿宋_GB2312"/>
          <w:sz w:val="32"/>
          <w:szCs w:val="32"/>
        </w:rPr>
        <w:t>将按照规定对各投标人的报价文件采用相同的程序和标准进行评价和比较，评议过程严格按照评标文件的要求和条件进行。</w:t>
      </w:r>
    </w:p>
    <w:p w14:paraId="2F50D394">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采购询价小组</w:t>
      </w:r>
      <w:r>
        <w:rPr>
          <w:rFonts w:hint="eastAsia" w:ascii="仿宋_GB2312" w:hAnsi="仿宋_GB2312" w:eastAsia="仿宋_GB2312" w:cs="仿宋_GB2312"/>
          <w:sz w:val="32"/>
          <w:szCs w:val="32"/>
        </w:rPr>
        <w:t>经综合分析、比较，以符合采购需求、质量和服务相等，并全部满足评标文件实质性要求前提下，</w:t>
      </w:r>
      <w:r>
        <w:rPr>
          <w:rFonts w:hint="eastAsia" w:ascii="仿宋_GB2312" w:hAnsi="仿宋_GB2312" w:eastAsia="仿宋_GB2312" w:cs="仿宋_GB2312"/>
          <w:sz w:val="32"/>
          <w:szCs w:val="32"/>
          <w:lang w:eastAsia="zh-CN"/>
        </w:rPr>
        <w:t>由采购询价小组</w:t>
      </w:r>
      <w:r>
        <w:rPr>
          <w:rFonts w:hint="eastAsia" w:ascii="仿宋_GB2312" w:hAnsi="仿宋_GB2312" w:eastAsia="仿宋_GB2312" w:cs="仿宋_GB2312"/>
          <w:sz w:val="32"/>
          <w:szCs w:val="32"/>
        </w:rPr>
        <w:t>评选最低价中标候选人。</w:t>
      </w:r>
    </w:p>
    <w:p w14:paraId="78EA82D7">
      <w:pPr>
        <w:ind w:firstLine="640" w:firstLineChars="200"/>
        <w:rPr>
          <w:rFonts w:hint="eastAsia" w:ascii="仿宋_GB2312" w:hAnsi="仿宋_GB2312" w:eastAsia="仿宋_GB2312" w:cs="仿宋_GB2312"/>
          <w:color w:val="0000FF"/>
          <w:sz w:val="32"/>
          <w:szCs w:val="32"/>
          <w:lang w:val="en-US" w:eastAsia="zh-CN"/>
        </w:rPr>
      </w:pPr>
    </w:p>
    <w:p w14:paraId="139BEAE9">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评价考虑的主要因素如下：</w:t>
      </w:r>
    </w:p>
    <w:p w14:paraId="2DDBF338">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一、资格条件。</w:t>
      </w:r>
    </w:p>
    <w:p w14:paraId="7D538500">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w:t>
      </w:r>
    </w:p>
    <w:p w14:paraId="0619C4CC">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三、有关服务内容是否响应。</w:t>
      </w:r>
    </w:p>
    <w:p w14:paraId="19E6E080">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四、其他有关服务的费用。</w:t>
      </w:r>
    </w:p>
    <w:p w14:paraId="60F1DC7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B9496D4">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jc w:val="center"/>
        <w:textAlignment w:val="auto"/>
        <w:outlineLvl w:val="9"/>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报价材料格式要求</w:t>
      </w:r>
    </w:p>
    <w:p w14:paraId="5A5A1AA8">
      <w:pPr>
        <w:spacing w:line="560" w:lineRule="exact"/>
        <w:ind w:firstLine="643" w:firstLineChars="200"/>
        <w:rPr>
          <w:rFonts w:hint="eastAsia" w:ascii="仿宋_GB2312" w:hAnsi="仿宋_GB2312" w:eastAsia="仿宋_GB2312" w:cs="仿宋_GB2312"/>
          <w:b/>
          <w:sz w:val="32"/>
          <w:szCs w:val="32"/>
        </w:rPr>
      </w:pPr>
    </w:p>
    <w:p w14:paraId="5F17D974">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一、报价文件的密封、标记和递交</w:t>
      </w:r>
    </w:p>
    <w:p w14:paraId="15BB6F8F">
      <w:pPr>
        <w:spacing w:line="560" w:lineRule="exact"/>
        <w:ind w:firstLine="700" w:firstLineChars="250"/>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1.</w:t>
      </w:r>
      <w:r>
        <w:rPr>
          <w:rFonts w:hint="eastAsia" w:ascii="仿宋_GB2312" w:hAnsi="仿宋_GB2312" w:eastAsia="仿宋_GB2312" w:cs="仿宋_GB2312"/>
          <w:sz w:val="32"/>
          <w:szCs w:val="32"/>
        </w:rPr>
        <w:t>投标人应将全部报价文件（正本1份、副本2份）放入1个信封内密封，并在信封密封处标明投标人名称、投标项目名称、投标代表人及联系方式等信息。</w:t>
      </w:r>
    </w:p>
    <w:p w14:paraId="648363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2.每一信封密封处应贴上封条并加盖投标人公章。</w:t>
      </w:r>
    </w:p>
    <w:p w14:paraId="2AD635D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3.如果未按上述规定进行密封和标记，将不承担由此造成的误投或提前拆封的责任。</w:t>
      </w:r>
    </w:p>
    <w:p w14:paraId="67118EA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4.报价文件应在投标邀请中规定的截止时间前送达，迟到的报价文件为无效报价文件，将被拒收。</w:t>
      </w:r>
    </w:p>
    <w:p w14:paraId="69B6514E">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二、报价文件的组成</w:t>
      </w:r>
    </w:p>
    <w:p w14:paraId="4BC47CF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1.报价函</w:t>
      </w:r>
    </w:p>
    <w:p w14:paraId="76F036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2.法定代表人授权书</w:t>
      </w:r>
    </w:p>
    <w:p w14:paraId="1742D5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.投标人资格证明材料</w:t>
      </w:r>
    </w:p>
    <w:p w14:paraId="0E94621D">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.投标人提供的其他</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应材料</w:t>
      </w:r>
      <w:r>
        <w:rPr>
          <w:rFonts w:hint="eastAsia" w:ascii="仿宋_GB2312" w:hAnsi="仿宋_GB2312" w:eastAsia="仿宋_GB2312" w:cs="仿宋_GB2312"/>
          <w:sz w:val="32"/>
          <w:szCs w:val="32"/>
          <w:lang w:eastAsia="zh-CN"/>
        </w:rPr>
        <w:t>（项目服务方案等）</w:t>
      </w:r>
    </w:p>
    <w:p w14:paraId="79CA3D6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报价文件格式详见后附内容。</w:t>
      </w:r>
    </w:p>
    <w:p w14:paraId="783BBD09">
      <w:pPr>
        <w:pStyle w:val="8"/>
        <w:spacing w:line="560" w:lineRule="exact"/>
        <w:jc w:val="center"/>
        <w:rPr>
          <w:rFonts w:hint="eastAsia" w:ascii="方正小标宋简体" w:hAnsi="方正小标宋简体" w:eastAsia="方正小标宋简体" w:cs="方正小标宋简体"/>
          <w:bCs/>
          <w:kern w:val="0"/>
          <w:sz w:val="44"/>
          <w:szCs w:val="44"/>
        </w:rPr>
        <w:sectPr>
          <w:footerReference r:id="rId3" w:type="default"/>
          <w:footerReference r:id="rId4" w:type="even"/>
          <w:pgSz w:w="11906" w:h="16838"/>
          <w:pgMar w:top="2098" w:right="1474" w:bottom="1587" w:left="1587" w:header="851" w:footer="992" w:gutter="0"/>
          <w:pgNumType w:fmt="decimal"/>
          <w:cols w:space="720" w:num="1"/>
          <w:docGrid w:type="lines" w:linePitch="312" w:charSpace="0"/>
        </w:sectPr>
      </w:pPr>
      <w:bookmarkStart w:id="0" w:name="_Toc27218966"/>
      <w:bookmarkStart w:id="1" w:name="_Toc43112287"/>
      <w:bookmarkStart w:id="2" w:name="_Toc121558243"/>
      <w:bookmarkStart w:id="3" w:name="_Toc101151607"/>
      <w:bookmarkStart w:id="4" w:name="_Toc101149529"/>
    </w:p>
    <w:p w14:paraId="7D485C67">
      <w:pPr>
        <w:pStyle w:val="8"/>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p>
    <w:p w14:paraId="09BE47F9">
      <w:pPr>
        <w:pStyle w:val="8"/>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承办2025-2026年度自然科学研究系列</w:t>
      </w:r>
    </w:p>
    <w:p w14:paraId="09174119">
      <w:pPr>
        <w:pStyle w:val="8"/>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专业继续教育（专业课）培训课程</w:t>
      </w:r>
    </w:p>
    <w:p w14:paraId="5E4D55A2">
      <w:pPr>
        <w:pStyle w:val="8"/>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网络教学服务项目</w:t>
      </w:r>
    </w:p>
    <w:p w14:paraId="7E5EA33A">
      <w:pPr>
        <w:pStyle w:val="8"/>
        <w:spacing w:line="560" w:lineRule="exact"/>
        <w:ind w:firstLine="660"/>
        <w:jc w:val="center"/>
        <w:rPr>
          <w:rFonts w:hint="eastAsia" w:hAnsi="宋体"/>
          <w:sz w:val="44"/>
        </w:rPr>
      </w:pPr>
    </w:p>
    <w:p w14:paraId="20E9C023">
      <w:pPr>
        <w:pStyle w:val="8"/>
        <w:spacing w:line="1000" w:lineRule="exact"/>
        <w:ind w:firstLine="660"/>
        <w:jc w:val="center"/>
        <w:rPr>
          <w:rFonts w:hAnsi="宋体"/>
          <w:sz w:val="44"/>
        </w:rPr>
      </w:pPr>
    </w:p>
    <w:p w14:paraId="7E5A89C9">
      <w:pPr>
        <w:pStyle w:val="8"/>
        <w:spacing w:line="1000" w:lineRule="exact"/>
        <w:jc w:val="center"/>
        <w:rPr>
          <w:rFonts w:hAnsi="宋体"/>
          <w:b/>
          <w:sz w:val="84"/>
          <w:szCs w:val="84"/>
        </w:rPr>
      </w:pPr>
      <w:r>
        <w:rPr>
          <w:rFonts w:hint="eastAsia" w:hAnsi="宋体"/>
          <w:b/>
          <w:sz w:val="84"/>
          <w:szCs w:val="84"/>
        </w:rPr>
        <w:t>报价文件</w:t>
      </w:r>
    </w:p>
    <w:p w14:paraId="70DD6F04">
      <w:pPr>
        <w:pStyle w:val="8"/>
        <w:spacing w:line="560" w:lineRule="exact"/>
        <w:rPr>
          <w:rFonts w:hAnsi="宋体"/>
          <w:sz w:val="44"/>
        </w:rPr>
      </w:pPr>
    </w:p>
    <w:p w14:paraId="6DA05C43">
      <w:pPr>
        <w:pStyle w:val="8"/>
        <w:spacing w:line="560" w:lineRule="exact"/>
        <w:rPr>
          <w:rFonts w:hAnsi="宋体"/>
          <w:sz w:val="44"/>
        </w:rPr>
      </w:pPr>
    </w:p>
    <w:p w14:paraId="4388D496">
      <w:pPr>
        <w:pStyle w:val="8"/>
        <w:spacing w:line="560" w:lineRule="exact"/>
        <w:rPr>
          <w:rFonts w:hAnsi="宋体"/>
          <w:sz w:val="44"/>
        </w:rPr>
      </w:pPr>
    </w:p>
    <w:p w14:paraId="131B350C">
      <w:pPr>
        <w:pStyle w:val="8"/>
        <w:spacing w:line="560" w:lineRule="exact"/>
        <w:rPr>
          <w:rFonts w:hAnsi="宋体"/>
          <w:sz w:val="44"/>
        </w:rPr>
      </w:pPr>
    </w:p>
    <w:p w14:paraId="2C9A35D9">
      <w:pPr>
        <w:pStyle w:val="8"/>
        <w:spacing w:line="560" w:lineRule="exact"/>
        <w:rPr>
          <w:rFonts w:hAnsi="宋体"/>
          <w:sz w:val="44"/>
        </w:rPr>
      </w:pPr>
    </w:p>
    <w:p w14:paraId="062FC33B">
      <w:pPr>
        <w:pStyle w:val="8"/>
        <w:spacing w:line="560" w:lineRule="exact"/>
        <w:rPr>
          <w:rFonts w:hAnsi="宋体"/>
          <w:sz w:val="44"/>
        </w:rPr>
      </w:pPr>
    </w:p>
    <w:p w14:paraId="0DB198F9">
      <w:pPr>
        <w:pStyle w:val="8"/>
        <w:spacing w:line="560" w:lineRule="exact"/>
        <w:rPr>
          <w:rFonts w:hAnsi="宋体"/>
          <w:sz w:val="44"/>
        </w:rPr>
      </w:pPr>
    </w:p>
    <w:p w14:paraId="3012E2C1">
      <w:pPr>
        <w:pStyle w:val="8"/>
        <w:spacing w:line="560" w:lineRule="exact"/>
        <w:rPr>
          <w:rFonts w:hAnsi="宋体"/>
          <w:sz w:val="44"/>
        </w:rPr>
      </w:pPr>
    </w:p>
    <w:p w14:paraId="7BE63DC7">
      <w:pPr>
        <w:pStyle w:val="8"/>
        <w:spacing w:line="560" w:lineRule="exact"/>
        <w:ind w:firstLine="838" w:firstLineChars="262"/>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报价申请人:</w:t>
      </w:r>
      <w:r>
        <w:rPr>
          <w:rFonts w:hint="eastAsia" w:ascii="仿宋_GB2312" w:hAnsi="仿宋_GB2312" w:eastAsia="仿宋_GB2312" w:cs="仿宋_GB2312"/>
          <w:sz w:val="32"/>
          <w:szCs w:val="32"/>
          <w:u w:val="single"/>
        </w:rPr>
        <w:t xml:space="preserve">                                       </w:t>
      </w:r>
    </w:p>
    <w:p w14:paraId="4996CE1E">
      <w:pPr>
        <w:pStyle w:val="8"/>
        <w:spacing w:line="560" w:lineRule="exact"/>
        <w:ind w:firstLine="838" w:firstLineChars="262"/>
        <w:rPr>
          <w:rFonts w:hint="eastAsia" w:ascii="仿宋_GB2312" w:hAnsi="仿宋_GB2312" w:eastAsia="仿宋_GB2312" w:cs="仿宋_GB2312"/>
          <w:sz w:val="32"/>
          <w:szCs w:val="32"/>
        </w:rPr>
      </w:pPr>
    </w:p>
    <w:p w14:paraId="20B8D0E4">
      <w:pPr>
        <w:pStyle w:val="8"/>
        <w:spacing w:line="560" w:lineRule="exact"/>
        <w:ind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（签字或盖章）</w:t>
      </w:r>
    </w:p>
    <w:p w14:paraId="68E125F3">
      <w:pPr>
        <w:spacing w:line="560" w:lineRule="exact"/>
        <w:ind w:firstLine="838" w:firstLineChars="262"/>
        <w:rPr>
          <w:rFonts w:hint="eastAsia" w:ascii="仿宋_GB2312" w:hAnsi="仿宋_GB2312" w:eastAsia="仿宋_GB2312" w:cs="仿宋_GB2312"/>
          <w:sz w:val="32"/>
          <w:szCs w:val="32"/>
        </w:rPr>
      </w:pPr>
    </w:p>
    <w:p w14:paraId="2A8A84E9">
      <w:pPr>
        <w:spacing w:line="560" w:lineRule="exact"/>
        <w:ind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45CF8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36"/>
          <w:szCs w:val="36"/>
        </w:rPr>
      </w:pPr>
      <w:r>
        <w:rPr>
          <w:rFonts w:ascii="宋体" w:hAnsi="宋体"/>
          <w:b/>
          <w:sz w:val="44"/>
        </w:rPr>
        <w:br w:type="page"/>
      </w:r>
      <w:bookmarkStart w:id="5" w:name="_Toc358102436"/>
      <w:r>
        <w:rPr>
          <w:rFonts w:hint="eastAsia" w:ascii="方正小标宋简体" w:hAnsi="方正小标宋简体" w:eastAsia="方正小标宋简体" w:cs="方正小标宋简体"/>
          <w:color w:val="000000"/>
          <w:kern w:val="0"/>
          <w:sz w:val="44"/>
          <w:szCs w:val="44"/>
        </w:rPr>
        <w:t>报 价 函</w:t>
      </w:r>
    </w:p>
    <w:p w14:paraId="79A92C79">
      <w:pPr>
        <w:keepNext w:val="0"/>
        <w:keepLines w:val="0"/>
        <w:pageBreakBefore w:val="0"/>
        <w:tabs>
          <w:tab w:val="left" w:pos="6360"/>
        </w:tabs>
        <w:kinsoku/>
        <w:wordWrap/>
        <w:overflowPunct/>
        <w:topLinePunct w:val="0"/>
        <w:autoSpaceDE/>
        <w:autoSpaceDN/>
        <w:bidi w:val="0"/>
        <w:adjustRightInd/>
        <w:snapToGrid/>
        <w:spacing w:line="420" w:lineRule="exact"/>
        <w:textAlignment w:val="auto"/>
        <w:rPr>
          <w:rFonts w:hint="eastAsia" w:ascii="宋体" w:hAnsi="宋体"/>
          <w:sz w:val="24"/>
        </w:rPr>
      </w:pPr>
    </w:p>
    <w:p w14:paraId="7C5DF83B">
      <w:pPr>
        <w:keepNext w:val="0"/>
        <w:keepLines w:val="0"/>
        <w:pageBreakBefore w:val="0"/>
        <w:tabs>
          <w:tab w:val="left" w:pos="6360"/>
        </w:tabs>
        <w:kinsoku/>
        <w:wordWrap/>
        <w:overflowPunct/>
        <w:topLinePunct w:val="0"/>
        <w:autoSpaceDE/>
        <w:autoSpaceDN/>
        <w:bidi w:val="0"/>
        <w:adjustRightInd/>
        <w:snapToGrid/>
        <w:spacing w:line="430" w:lineRule="exact"/>
        <w:textAlignment w:val="auto"/>
        <w:rPr>
          <w:rFonts w:ascii="宋体"/>
          <w:sz w:val="24"/>
        </w:rPr>
      </w:pPr>
      <w:r>
        <w:rPr>
          <w:rFonts w:hint="eastAsia" w:ascii="宋体" w:hAnsi="宋体"/>
          <w:sz w:val="24"/>
          <w:lang w:eastAsia="zh-CN"/>
        </w:rPr>
        <w:t>莆田市科技局</w:t>
      </w:r>
      <w:r>
        <w:rPr>
          <w:rFonts w:hint="eastAsia" w:ascii="宋体"/>
          <w:sz w:val="24"/>
        </w:rPr>
        <w:t>：</w:t>
      </w:r>
    </w:p>
    <w:p w14:paraId="44CDE0D3">
      <w:pPr>
        <w:pStyle w:val="8"/>
        <w:keepNext w:val="0"/>
        <w:keepLines w:val="0"/>
        <w:pageBreakBefore w:val="0"/>
        <w:kinsoku/>
        <w:wordWrap/>
        <w:overflowPunct/>
        <w:topLinePunct w:val="0"/>
        <w:autoSpaceDE/>
        <w:autoSpaceDN/>
        <w:bidi w:val="0"/>
        <w:adjustRightInd/>
        <w:snapToGrid/>
        <w:spacing w:line="430" w:lineRule="exact"/>
        <w:textAlignment w:val="auto"/>
        <w:rPr>
          <w:rFonts w:hAnsi="宋体" w:cs="宋体"/>
          <w:color w:val="000000"/>
          <w:kern w:val="0"/>
          <w:sz w:val="24"/>
        </w:rPr>
      </w:pPr>
      <w:r>
        <w:rPr>
          <w:rFonts w:hint="eastAsia" w:hAnsi="宋体" w:cs="宋体"/>
          <w:color w:val="000000"/>
          <w:kern w:val="0"/>
          <w:sz w:val="24"/>
        </w:rPr>
        <w:t xml:space="preserve">    根据贵方</w:t>
      </w:r>
      <w:r>
        <w:rPr>
          <w:rFonts w:hint="eastAsia" w:hAnsi="宋体" w:cs="宋体"/>
          <w:b/>
          <w:bCs/>
          <w:color w:val="000000"/>
          <w:kern w:val="0"/>
          <w:sz w:val="24"/>
          <w:u w:val="single"/>
        </w:rPr>
        <w:t>202</w:t>
      </w:r>
      <w:r>
        <w:rPr>
          <w:rFonts w:hint="eastAsia" w:hAnsi="宋体" w:cs="宋体"/>
          <w:b/>
          <w:bCs/>
          <w:color w:val="000000"/>
          <w:kern w:val="0"/>
          <w:sz w:val="24"/>
          <w:u w:val="single"/>
          <w:lang w:val="en-US" w:eastAsia="zh-CN"/>
        </w:rPr>
        <w:t>5-2026</w:t>
      </w:r>
      <w:r>
        <w:rPr>
          <w:rFonts w:hint="eastAsia" w:hAnsi="宋体" w:cs="宋体"/>
          <w:b/>
          <w:bCs/>
          <w:color w:val="000000"/>
          <w:kern w:val="0"/>
          <w:sz w:val="24"/>
          <w:u w:val="single"/>
        </w:rPr>
        <w:t>年度</w:t>
      </w:r>
      <w:r>
        <w:rPr>
          <w:rFonts w:hint="eastAsia" w:hAnsi="宋体" w:cs="宋体"/>
          <w:b/>
          <w:bCs/>
          <w:color w:val="000000"/>
          <w:kern w:val="0"/>
          <w:sz w:val="24"/>
          <w:u w:val="single"/>
          <w:lang w:val="en-US" w:eastAsia="zh-CN"/>
        </w:rPr>
        <w:t>自然科学研究系列</w:t>
      </w:r>
      <w:r>
        <w:rPr>
          <w:rFonts w:hint="eastAsia" w:hAnsi="宋体" w:cs="宋体"/>
          <w:b/>
          <w:bCs/>
          <w:color w:val="000000"/>
          <w:kern w:val="0"/>
          <w:sz w:val="24"/>
          <w:u w:val="single"/>
        </w:rPr>
        <w:t>专业继续教育(专业课)培训课程网络教学服务项目</w:t>
      </w:r>
      <w:r>
        <w:rPr>
          <w:rFonts w:hint="eastAsia" w:hAnsi="宋体" w:cs="宋体"/>
          <w:color w:val="000000"/>
          <w:kern w:val="0"/>
          <w:sz w:val="24"/>
        </w:rPr>
        <w:t>采购询价通知书，我方经研究询价文件的全部内容、项目要求和其他有关内容后，愿以</w:t>
      </w:r>
      <w:r>
        <w:rPr>
          <w:rFonts w:hint="eastAsia" w:hAnsi="宋体" w:cs="宋体"/>
          <w:color w:val="000000"/>
          <w:kern w:val="0"/>
          <w:sz w:val="24"/>
          <w:lang w:eastAsia="zh-CN"/>
        </w:rPr>
        <w:t>每个学时</w:t>
      </w:r>
      <w:r>
        <w:rPr>
          <w:rFonts w:hint="eastAsia" w:hAnsi="宋体" w:cs="宋体"/>
          <w:color w:val="000000"/>
          <w:kern w:val="0"/>
          <w:sz w:val="24"/>
          <w:u w:val="single"/>
        </w:rPr>
        <w:t xml:space="preserve">        </w:t>
      </w:r>
      <w:r>
        <w:rPr>
          <w:rFonts w:hint="eastAsia" w:hAnsi="宋体" w:cs="宋体"/>
          <w:color w:val="000000"/>
          <w:kern w:val="0"/>
          <w:sz w:val="24"/>
        </w:rPr>
        <w:t>元</w:t>
      </w:r>
      <w:r>
        <w:rPr>
          <w:rFonts w:hint="eastAsia" w:hAnsi="宋体" w:cs="宋体"/>
          <w:color w:val="000000"/>
          <w:kern w:val="0"/>
          <w:sz w:val="24"/>
          <w:lang w:eastAsia="zh-CN"/>
        </w:rPr>
        <w:t>、</w:t>
      </w:r>
      <w:r>
        <w:rPr>
          <w:rFonts w:hint="eastAsia" w:hAnsi="宋体" w:cs="宋体"/>
          <w:color w:val="000000"/>
          <w:kern w:val="0"/>
          <w:sz w:val="24"/>
          <w:lang w:val="en-US" w:eastAsia="zh-CN"/>
        </w:rPr>
        <w:t>每个年度</w:t>
      </w:r>
      <w:r>
        <w:rPr>
          <w:rFonts w:hint="eastAsia" w:hAnsi="宋体" w:cs="宋体"/>
          <w:color w:val="000000"/>
          <w:kern w:val="0"/>
          <w:sz w:val="24"/>
          <w:lang w:eastAsia="zh-CN"/>
        </w:rPr>
        <w:t>总价不超过</w:t>
      </w:r>
      <w:r>
        <w:rPr>
          <w:rFonts w:hint="eastAsia" w:hAnsi="宋体" w:cs="宋体"/>
          <w:color w:val="auto"/>
          <w:kern w:val="0"/>
          <w:sz w:val="24"/>
          <w:lang w:val="en-US" w:eastAsia="zh-CN"/>
        </w:rPr>
        <w:t>2万元</w:t>
      </w:r>
      <w:r>
        <w:rPr>
          <w:rFonts w:hint="eastAsia" w:hAnsi="宋体" w:cs="宋体"/>
          <w:color w:val="000000"/>
          <w:kern w:val="0"/>
          <w:sz w:val="24"/>
        </w:rPr>
        <w:t>承包上述服务，并愿意提供下述文件：</w:t>
      </w:r>
    </w:p>
    <w:p w14:paraId="4AA63E9C">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1.报价函</w:t>
      </w:r>
    </w:p>
    <w:p w14:paraId="571CFA37">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2.报价清单表</w:t>
      </w:r>
    </w:p>
    <w:p w14:paraId="593BD576">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3.法定代表人授权书</w:t>
      </w:r>
    </w:p>
    <w:p w14:paraId="1FE0E844">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4.投标人资格证明材料</w:t>
      </w:r>
    </w:p>
    <w:p w14:paraId="78B2AB57">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5.投标人提供的其他</w:t>
      </w:r>
      <w:r>
        <w:rPr>
          <w:rFonts w:hint="eastAsia" w:ascii="宋体" w:hAnsi="宋体" w:cs="宋体"/>
          <w:color w:val="000000"/>
          <w:kern w:val="0"/>
          <w:sz w:val="24"/>
          <w:lang w:eastAsia="zh-CN"/>
        </w:rPr>
        <w:t>相</w:t>
      </w:r>
      <w:r>
        <w:rPr>
          <w:rFonts w:hint="eastAsia" w:ascii="宋体" w:hAnsi="宋体" w:cs="宋体"/>
          <w:color w:val="000000"/>
          <w:kern w:val="0"/>
          <w:sz w:val="24"/>
        </w:rPr>
        <w:t>应材料</w:t>
      </w:r>
    </w:p>
    <w:p w14:paraId="4A03F12A">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据此函，我方承诺如下：</w:t>
      </w:r>
    </w:p>
    <w:p w14:paraId="539F3C1F">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1.我方已详细审查全部询价文件，我方将自行承担因对询价文件理解不正确或误解而造成的相应后果。</w:t>
      </w:r>
    </w:p>
    <w:p w14:paraId="331355E3">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2.我方保证遵守询价文件的全部规定，保证所提交的材料中所含的信息均为真实、准确、完整，不具有任何误导性，也不存在虚假应标行为。</w:t>
      </w:r>
    </w:p>
    <w:p w14:paraId="6744C3C7">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3.我方承诺，我方一旦承担本项目调查任务，绝不转包或分包，保证独立完成本项目的所有工作任务。</w:t>
      </w:r>
    </w:p>
    <w:p w14:paraId="31A3B34F">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4.我方将按询价文件的规定履行合同责任和义务。</w:t>
      </w:r>
    </w:p>
    <w:p w14:paraId="562C390A">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5.我方保障采购人在使用货物或其任何一部分时不受到第三方关于侵犯专利权、商标权或工业设计权等知识产权的指控。如果任何第三方提出侵权指控与采购人无关，由我方与第三方交涉并承担可能发生的责任与一切费用。如采购人因此而遭致损失的，由我方赔偿该损失。</w:t>
      </w:r>
    </w:p>
    <w:p w14:paraId="0CBF4DE9">
      <w:pPr>
        <w:keepNext w:val="0"/>
        <w:keepLines w:val="0"/>
        <w:pageBreakBefore w:val="0"/>
        <w:widowControl/>
        <w:tabs>
          <w:tab w:val="left" w:pos="6360"/>
        </w:tabs>
        <w:kinsoku/>
        <w:wordWrap/>
        <w:overflowPunct/>
        <w:topLinePunct w:val="0"/>
        <w:autoSpaceDE/>
        <w:autoSpaceDN/>
        <w:bidi w:val="0"/>
        <w:adjustRightInd/>
        <w:snapToGrid/>
        <w:spacing w:line="430" w:lineRule="exact"/>
        <w:ind w:firstLine="480"/>
        <w:jc w:val="left"/>
        <w:textAlignment w:val="auto"/>
        <w:rPr>
          <w:rFonts w:ascii="宋体" w:hAnsi="宋体" w:cs="宋体"/>
          <w:color w:val="000000"/>
          <w:kern w:val="0"/>
          <w:sz w:val="24"/>
        </w:rPr>
      </w:pPr>
      <w:r>
        <w:rPr>
          <w:rFonts w:hint="eastAsia" w:ascii="宋体" w:hAnsi="宋体" w:cs="宋体"/>
          <w:color w:val="000000"/>
          <w:kern w:val="0"/>
          <w:sz w:val="24"/>
        </w:rPr>
        <w:t>6.与本报价、谈判有关的一切正式往来通讯请寄：</w:t>
      </w:r>
    </w:p>
    <w:p w14:paraId="0455CC44">
      <w:pPr>
        <w:pStyle w:val="11"/>
        <w:keepNext w:val="0"/>
        <w:keepLines w:val="0"/>
        <w:pageBreakBefore w:val="0"/>
        <w:kinsoku/>
        <w:wordWrap/>
        <w:overflowPunct/>
        <w:topLinePunct w:val="0"/>
        <w:autoSpaceDE/>
        <w:autoSpaceDN/>
        <w:bidi w:val="0"/>
        <w:adjustRightInd/>
        <w:snapToGrid/>
        <w:spacing w:line="430" w:lineRule="exact"/>
        <w:jc w:val="both"/>
        <w:textAlignment w:val="auto"/>
        <w:rPr>
          <w:rFonts w:ascii="宋体" w:eastAsia="宋体"/>
          <w:sz w:val="24"/>
        </w:rPr>
      </w:pPr>
      <w:r>
        <w:rPr>
          <w:rFonts w:hint="eastAsia" w:ascii="宋体" w:eastAsia="宋体"/>
          <w:sz w:val="24"/>
        </w:rPr>
        <w:t>投标人名称：</w:t>
      </w:r>
      <w:r>
        <w:rPr>
          <w:rFonts w:hint="eastAsia" w:ascii="宋体" w:eastAsia="宋体"/>
          <w:sz w:val="24"/>
          <w:u w:val="single"/>
        </w:rPr>
        <w:t xml:space="preserve">                       （全称并加盖公章）  </w:t>
      </w:r>
    </w:p>
    <w:p w14:paraId="3620F497">
      <w:pPr>
        <w:keepNext w:val="0"/>
        <w:keepLines w:val="0"/>
        <w:pageBreakBefore w:val="0"/>
        <w:kinsoku/>
        <w:wordWrap/>
        <w:overflowPunct/>
        <w:topLinePunct w:val="0"/>
        <w:autoSpaceDE/>
        <w:autoSpaceDN/>
        <w:bidi w:val="0"/>
        <w:adjustRightInd/>
        <w:snapToGrid/>
        <w:spacing w:line="430" w:lineRule="exact"/>
        <w:textAlignment w:val="auto"/>
        <w:rPr>
          <w:rFonts w:ascii="宋体" w:hAnsi="宋体"/>
          <w:sz w:val="24"/>
          <w:u w:val="single"/>
        </w:rPr>
      </w:pPr>
      <w:r>
        <w:rPr>
          <w:rFonts w:hint="eastAsia" w:ascii="宋体" w:hAnsi="宋体"/>
          <w:sz w:val="24"/>
        </w:rPr>
        <w:t>投标人代表：</w:t>
      </w:r>
      <w:r>
        <w:rPr>
          <w:rFonts w:hint="eastAsia" w:ascii="宋体" w:hAnsi="宋体"/>
          <w:sz w:val="24"/>
          <w:u w:val="single"/>
        </w:rPr>
        <w:t xml:space="preserve">        （印刷字体）         （签字或盖章）</w:t>
      </w:r>
    </w:p>
    <w:p w14:paraId="77E83B3F">
      <w:pPr>
        <w:keepNext w:val="0"/>
        <w:keepLines w:val="0"/>
        <w:pageBreakBefore w:val="0"/>
        <w:kinsoku/>
        <w:wordWrap/>
        <w:overflowPunct/>
        <w:topLinePunct w:val="0"/>
        <w:autoSpaceDE/>
        <w:autoSpaceDN/>
        <w:bidi w:val="0"/>
        <w:adjustRightInd/>
        <w:snapToGrid/>
        <w:spacing w:line="430" w:lineRule="exact"/>
        <w:textAlignment w:val="auto"/>
        <w:rPr>
          <w:rFonts w:ascii="宋体" w:hAnsi="宋体"/>
          <w:sz w:val="24"/>
          <w:u w:val="single"/>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14:paraId="2EE6F8F2">
      <w:pPr>
        <w:keepNext w:val="0"/>
        <w:keepLines w:val="0"/>
        <w:pageBreakBefore w:val="0"/>
        <w:kinsoku/>
        <w:wordWrap/>
        <w:overflowPunct/>
        <w:topLinePunct w:val="0"/>
        <w:autoSpaceDE/>
        <w:autoSpaceDN/>
        <w:bidi w:val="0"/>
        <w:adjustRightInd/>
        <w:snapToGrid/>
        <w:spacing w:line="430" w:lineRule="exact"/>
        <w:textAlignment w:val="auto"/>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邮政编码：</w:t>
      </w:r>
      <w:r>
        <w:rPr>
          <w:rFonts w:hint="eastAsia" w:ascii="宋体" w:hAnsi="宋体"/>
          <w:sz w:val="24"/>
          <w:u w:val="single"/>
        </w:rPr>
        <w:t xml:space="preserve">                 </w:t>
      </w:r>
    </w:p>
    <w:p w14:paraId="2856FB66">
      <w:pPr>
        <w:keepNext w:val="0"/>
        <w:keepLines w:val="0"/>
        <w:pageBreakBefore w:val="0"/>
        <w:kinsoku/>
        <w:wordWrap/>
        <w:overflowPunct/>
        <w:topLinePunct w:val="0"/>
        <w:autoSpaceDE/>
        <w:autoSpaceDN/>
        <w:bidi w:val="0"/>
        <w:adjustRightInd/>
        <w:snapToGrid/>
        <w:spacing w:line="430" w:lineRule="exact"/>
        <w:textAlignment w:val="auto"/>
        <w:rPr>
          <w:rFonts w:hint="eastAsia" w:ascii="宋体" w:hAnsi="宋体"/>
          <w:sz w:val="24"/>
          <w:u w:val="single"/>
        </w:rPr>
        <w:sectPr>
          <w:footerReference r:id="rId5" w:type="default"/>
          <w:pgSz w:w="11906" w:h="16838"/>
          <w:pgMar w:top="2098" w:right="1474" w:bottom="1587" w:left="1587" w:header="851" w:footer="992" w:gutter="0"/>
          <w:pgNumType w:fmt="decimal"/>
          <w:cols w:space="720" w:num="1"/>
          <w:docGrid w:type="lines" w:linePitch="312" w:charSpace="0"/>
        </w:sectPr>
      </w:pPr>
      <w:r>
        <w:rPr>
          <w:rFonts w:hint="eastAsia" w:ascii="宋体" w:hAnsi="宋体"/>
          <w:sz w:val="24"/>
        </w:rPr>
        <w:t>日    期：</w:t>
      </w:r>
      <w:r>
        <w:rPr>
          <w:rFonts w:hint="eastAsia" w:ascii="宋体" w:hAnsi="宋体"/>
          <w:sz w:val="24"/>
          <w:u w:val="single"/>
        </w:rPr>
        <w:t xml:space="preserve">                  </w:t>
      </w:r>
    </w:p>
    <w:bookmarkEnd w:id="0"/>
    <w:bookmarkEnd w:id="1"/>
    <w:bookmarkEnd w:id="2"/>
    <w:bookmarkEnd w:id="3"/>
    <w:bookmarkEnd w:id="4"/>
    <w:bookmarkEnd w:id="5"/>
    <w:p w14:paraId="3901402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kern w:val="0"/>
          <w:sz w:val="44"/>
          <w:szCs w:val="44"/>
        </w:rPr>
      </w:pPr>
      <w:bookmarkStart w:id="6" w:name="_Toc405189941"/>
      <w:bookmarkStart w:id="7" w:name="_Toc402166247"/>
      <w:bookmarkStart w:id="8" w:name="_Toc412887347"/>
      <w:bookmarkStart w:id="9" w:name="_Toc413858066"/>
      <w:bookmarkStart w:id="10" w:name="_Toc413250456"/>
      <w:r>
        <w:rPr>
          <w:rFonts w:hint="eastAsia" w:ascii="方正小标宋简体" w:hAnsi="方正小标宋简体" w:eastAsia="方正小标宋简体" w:cs="方正小标宋简体"/>
          <w:color w:val="000000"/>
          <w:kern w:val="0"/>
          <w:sz w:val="44"/>
          <w:szCs w:val="44"/>
        </w:rPr>
        <w:t>法定代表人授权书</w:t>
      </w:r>
      <w:bookmarkEnd w:id="6"/>
      <w:bookmarkEnd w:id="7"/>
      <w:bookmarkEnd w:id="8"/>
      <w:bookmarkEnd w:id="9"/>
      <w:bookmarkEnd w:id="10"/>
    </w:p>
    <w:p w14:paraId="7FC8674F">
      <w:pPr>
        <w:spacing w:line="560" w:lineRule="exact"/>
        <w:rPr>
          <w:rFonts w:hint="eastAsia" w:ascii="宋体" w:hAnsi="宋体"/>
          <w:sz w:val="24"/>
          <w:u w:val="single"/>
        </w:rPr>
      </w:pPr>
    </w:p>
    <w:p w14:paraId="24A9C3CC">
      <w:pPr>
        <w:keepNext w:val="0"/>
        <w:keepLines w:val="0"/>
        <w:pageBreakBefore w:val="0"/>
        <w:widowControl w:val="0"/>
        <w:kinsoku/>
        <w:wordWrap/>
        <w:overflowPunct/>
        <w:topLinePunct w:val="0"/>
        <w:autoSpaceDE/>
        <w:autoSpaceDN/>
        <w:bidi w:val="0"/>
        <w:adjustRightInd/>
        <w:spacing w:line="580" w:lineRule="exact"/>
        <w:textAlignment w:val="auto"/>
        <w:rPr>
          <w:rFonts w:ascii="宋体" w:hAnsi="宋体"/>
          <w:sz w:val="24"/>
        </w:rPr>
      </w:pPr>
      <w:r>
        <w:rPr>
          <w:rFonts w:hint="eastAsia" w:ascii="宋体" w:hAnsi="宋体"/>
          <w:sz w:val="24"/>
          <w:u w:val="single"/>
          <w:lang w:eastAsia="zh-CN"/>
        </w:rPr>
        <w:t>莆田市科技局</w:t>
      </w:r>
      <w:r>
        <w:rPr>
          <w:rFonts w:hint="eastAsia" w:ascii="宋体" w:hAnsi="宋体"/>
          <w:sz w:val="24"/>
        </w:rPr>
        <w:t>：</w:t>
      </w:r>
    </w:p>
    <w:p w14:paraId="6037EEE2">
      <w:pPr>
        <w:pStyle w:val="8"/>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授权</w:t>
      </w:r>
      <w:r>
        <w:rPr>
          <w:rFonts w:hint="eastAsia" w:hAnsi="宋体"/>
          <w:sz w:val="24"/>
          <w:u w:val="single"/>
        </w:rPr>
        <w:t xml:space="preserve">  (投标人代表姓名)  </w:t>
      </w:r>
      <w:r>
        <w:rPr>
          <w:rFonts w:hint="eastAsia" w:hAnsi="宋体"/>
          <w:sz w:val="24"/>
        </w:rPr>
        <w:t>为本公司的委托代理人，代表本公司参加贵单位组织的</w:t>
      </w:r>
      <w:r>
        <w:rPr>
          <w:rFonts w:hint="eastAsia" w:hAnsi="宋体"/>
          <w:sz w:val="24"/>
          <w:u w:val="single"/>
        </w:rPr>
        <w:t xml:space="preserve">                           </w:t>
      </w:r>
      <w:r>
        <w:rPr>
          <w:rFonts w:hint="eastAsia" w:hAnsi="宋体"/>
          <w:sz w:val="24"/>
        </w:rPr>
        <w:t>项目招标活动，全权代表本公司处理投标过程的一切事宜，包括但不限于：投标、参与开标、谈判、签约等。投标人的委托代理人在投标过程中所签署的一切文件和处理与之有关的一切事务，本公司均予以认可并对此承担责任。投标人的委托代理人无转委权。特此授权。</w:t>
      </w:r>
    </w:p>
    <w:p w14:paraId="4ADF199B">
      <w:pPr>
        <w:pStyle w:val="8"/>
        <w:keepNext w:val="0"/>
        <w:keepLines w:val="0"/>
        <w:pageBreakBefore w:val="0"/>
        <w:widowControl w:val="0"/>
        <w:kinsoku/>
        <w:wordWrap/>
        <w:overflowPunct/>
        <w:topLinePunct w:val="0"/>
        <w:autoSpaceDE/>
        <w:autoSpaceDN/>
        <w:bidi w:val="0"/>
        <w:adjustRightInd/>
        <w:snapToGrid w:val="0"/>
        <w:spacing w:line="580" w:lineRule="exact"/>
        <w:ind w:firstLine="480" w:firstLineChars="200"/>
        <w:textAlignment w:val="auto"/>
        <w:rPr>
          <w:rFonts w:hint="eastAsia" w:hAnsi="宋体"/>
          <w:sz w:val="24"/>
        </w:rPr>
      </w:pPr>
      <w:r>
        <w:rPr>
          <w:rFonts w:hint="eastAsia" w:hAnsi="宋体"/>
          <w:sz w:val="24"/>
        </w:rPr>
        <w:t>本授权书自出具之日起生效。</w:t>
      </w:r>
    </w:p>
    <w:p w14:paraId="3A938702">
      <w:pPr>
        <w:keepNext w:val="0"/>
        <w:keepLines w:val="0"/>
        <w:pageBreakBefore w:val="0"/>
        <w:widowControl w:val="0"/>
        <w:kinsoku/>
        <w:wordWrap/>
        <w:overflowPunct/>
        <w:topLinePunct w:val="0"/>
        <w:autoSpaceDE/>
        <w:autoSpaceDN/>
        <w:bidi w:val="0"/>
        <w:adjustRightInd/>
        <w:spacing w:line="580" w:lineRule="exact"/>
        <w:textAlignment w:val="auto"/>
        <w:rPr>
          <w:rFonts w:ascii="宋体" w:hAnsi="宋体"/>
          <w:sz w:val="24"/>
        </w:rPr>
      </w:pPr>
      <w:r>
        <w:rPr>
          <w:rFonts w:hint="eastAsia" w:ascii="宋体" w:hAnsi="宋体"/>
          <w:sz w:val="24"/>
        </w:rPr>
        <w:t>投标人的委托代理人：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14:paraId="6D6C112C">
      <w:pPr>
        <w:keepNext w:val="0"/>
        <w:keepLines w:val="0"/>
        <w:pageBreakBefore w:val="0"/>
        <w:widowControl w:val="0"/>
        <w:kinsoku/>
        <w:wordWrap/>
        <w:overflowPunct/>
        <w:topLinePunct w:val="0"/>
        <w:autoSpaceDE/>
        <w:autoSpaceDN/>
        <w:bidi w:val="0"/>
        <w:adjustRightInd/>
        <w:spacing w:line="580" w:lineRule="exact"/>
        <w:textAlignment w:val="auto"/>
        <w:rPr>
          <w:rFonts w:ascii="宋体" w:hAnsi="宋体"/>
          <w:sz w:val="24"/>
        </w:rPr>
      </w:pPr>
      <w:r>
        <w:rPr>
          <w:rFonts w:hint="eastAsia" w:ascii="宋体" w:hAnsi="宋体"/>
          <w:sz w:val="24"/>
        </w:rPr>
        <w:t>单位：</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A8A3EB7">
      <w:pPr>
        <w:keepNext w:val="0"/>
        <w:keepLines w:val="0"/>
        <w:pageBreakBefore w:val="0"/>
        <w:widowControl w:val="0"/>
        <w:kinsoku/>
        <w:wordWrap/>
        <w:overflowPunct/>
        <w:topLinePunct w:val="0"/>
        <w:autoSpaceDE/>
        <w:autoSpaceDN/>
        <w:bidi w:val="0"/>
        <w:adjustRightInd/>
        <w:spacing w:line="580" w:lineRule="exact"/>
        <w:textAlignment w:val="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手机：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7B2883F">
      <w:pPr>
        <w:keepNext w:val="0"/>
        <w:keepLines w:val="0"/>
        <w:pageBreakBefore w:val="0"/>
        <w:widowControl w:val="0"/>
        <w:kinsoku/>
        <w:wordWrap/>
        <w:overflowPunct/>
        <w:topLinePunct w:val="0"/>
        <w:autoSpaceDE/>
        <w:autoSpaceDN/>
        <w:bidi w:val="0"/>
        <w:adjustRightInd/>
        <w:spacing w:line="580" w:lineRule="exact"/>
        <w:textAlignment w:val="auto"/>
        <w:rPr>
          <w:rFonts w:ascii="宋体" w:hAnsi="宋体"/>
          <w:sz w:val="24"/>
        </w:rPr>
      </w:pPr>
      <w:r>
        <w:rPr>
          <w:rFonts w:hint="eastAsia" w:ascii="宋体" w:hAnsi="宋体"/>
          <w:sz w:val="24"/>
        </w:rPr>
        <w:t>附：被授权人身份证件</w:t>
      </w:r>
    </w:p>
    <w:p w14:paraId="21979CF8">
      <w:pPr>
        <w:keepNext w:val="0"/>
        <w:keepLines w:val="0"/>
        <w:pageBreakBefore w:val="0"/>
        <w:widowControl w:val="0"/>
        <w:kinsoku/>
        <w:wordWrap/>
        <w:overflowPunct/>
        <w:topLinePunct w:val="0"/>
        <w:autoSpaceDE/>
        <w:autoSpaceDN/>
        <w:bidi w:val="0"/>
        <w:adjustRightInd/>
        <w:spacing w:line="580" w:lineRule="exact"/>
        <w:ind w:firstLine="3600" w:firstLineChars="1500"/>
        <w:textAlignment w:val="auto"/>
        <w:rPr>
          <w:rFonts w:ascii="宋体" w:hAnsi="宋体"/>
          <w:sz w:val="24"/>
        </w:rPr>
      </w:pPr>
      <w:r>
        <w:rPr>
          <w:rFonts w:hint="eastAsia" w:ascii="宋体" w:hAnsi="宋体"/>
          <w:sz w:val="24"/>
        </w:rPr>
        <w:t>授权人</w:t>
      </w:r>
    </w:p>
    <w:p w14:paraId="364117F0">
      <w:pPr>
        <w:keepNext w:val="0"/>
        <w:keepLines w:val="0"/>
        <w:pageBreakBefore w:val="0"/>
        <w:widowControl w:val="0"/>
        <w:kinsoku/>
        <w:wordWrap/>
        <w:overflowPunct/>
        <w:topLinePunct w:val="0"/>
        <w:autoSpaceDE/>
        <w:autoSpaceDN/>
        <w:bidi w:val="0"/>
        <w:adjustRightInd/>
        <w:spacing w:line="580" w:lineRule="exact"/>
        <w:ind w:firstLine="3600" w:firstLineChars="1500"/>
        <w:textAlignment w:val="auto"/>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0AC0FEA">
      <w:pPr>
        <w:keepNext w:val="0"/>
        <w:keepLines w:val="0"/>
        <w:pageBreakBefore w:val="0"/>
        <w:widowControl w:val="0"/>
        <w:kinsoku/>
        <w:wordWrap/>
        <w:overflowPunct/>
        <w:topLinePunct w:val="0"/>
        <w:autoSpaceDE/>
        <w:autoSpaceDN/>
        <w:bidi w:val="0"/>
        <w:adjustRightInd/>
        <w:spacing w:line="580" w:lineRule="exact"/>
        <w:ind w:firstLine="3600" w:firstLineChars="1500"/>
        <w:textAlignment w:val="auto"/>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14:paraId="52A62492">
      <w:pPr>
        <w:keepNext w:val="0"/>
        <w:keepLines w:val="0"/>
        <w:pageBreakBefore w:val="0"/>
        <w:widowControl w:val="0"/>
        <w:kinsoku/>
        <w:wordWrap/>
        <w:overflowPunct/>
        <w:topLinePunct w:val="0"/>
        <w:autoSpaceDE/>
        <w:autoSpaceDN/>
        <w:bidi w:val="0"/>
        <w:adjustRightInd/>
        <w:spacing w:line="580" w:lineRule="exact"/>
        <w:ind w:firstLine="3600" w:firstLineChars="1500"/>
        <w:textAlignment w:val="auto"/>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76E9BCE1">
      <w:pPr>
        <w:keepNext w:val="0"/>
        <w:keepLines w:val="0"/>
        <w:pageBreakBefore w:val="0"/>
        <w:widowControl w:val="0"/>
        <w:kinsoku/>
        <w:wordWrap/>
        <w:overflowPunct/>
        <w:topLinePunct w:val="0"/>
        <w:autoSpaceDE/>
        <w:autoSpaceDN/>
        <w:bidi w:val="0"/>
        <w:adjustRightInd/>
        <w:spacing w:line="580" w:lineRule="exact"/>
        <w:ind w:firstLine="3600" w:firstLineChars="1500"/>
        <w:textAlignment w:val="auto"/>
        <w:rPr>
          <w:rFonts w:ascii="宋体" w:hAnsi="宋体"/>
          <w:sz w:val="24"/>
        </w:rPr>
      </w:pPr>
      <w:r>
        <w:rPr>
          <w:rFonts w:hint="eastAsia" w:ascii="宋体" w:hAnsi="宋体"/>
          <w:sz w:val="24"/>
        </w:rPr>
        <w:t>被授权人</w:t>
      </w:r>
    </w:p>
    <w:p w14:paraId="489D8D84">
      <w:pPr>
        <w:keepNext w:val="0"/>
        <w:keepLines w:val="0"/>
        <w:pageBreakBefore w:val="0"/>
        <w:widowControl w:val="0"/>
        <w:kinsoku/>
        <w:wordWrap/>
        <w:overflowPunct/>
        <w:topLinePunct w:val="0"/>
        <w:autoSpaceDE/>
        <w:autoSpaceDN/>
        <w:bidi w:val="0"/>
        <w:adjustRightInd/>
        <w:spacing w:line="580" w:lineRule="exact"/>
        <w:ind w:firstLine="3600" w:firstLineChars="1500"/>
        <w:textAlignment w:val="auto"/>
        <w:rPr>
          <w:rFonts w:ascii="宋体" w:hAnsi="宋体"/>
          <w:sz w:val="24"/>
        </w:rPr>
      </w:pPr>
      <w:r>
        <w:rPr>
          <w:rFonts w:hint="eastAsia" w:ascii="宋体" w:hAnsi="宋体"/>
          <w:sz w:val="24"/>
        </w:rPr>
        <w:t>投标人的委托代理人签字：</w:t>
      </w:r>
      <w:r>
        <w:rPr>
          <w:rFonts w:hint="eastAsia" w:ascii="宋体" w:hAnsi="宋体"/>
          <w:sz w:val="24"/>
          <w:u w:val="single"/>
        </w:rPr>
        <w:t xml:space="preserve">                    </w:t>
      </w:r>
    </w:p>
    <w:p w14:paraId="16793BF9">
      <w:pPr>
        <w:keepNext w:val="0"/>
        <w:keepLines w:val="0"/>
        <w:pageBreakBefore w:val="0"/>
        <w:widowControl w:val="0"/>
        <w:kinsoku/>
        <w:wordWrap/>
        <w:overflowPunct/>
        <w:topLinePunct w:val="0"/>
        <w:autoSpaceDE/>
        <w:autoSpaceDN/>
        <w:bidi w:val="0"/>
        <w:adjustRightInd/>
        <w:spacing w:line="580" w:lineRule="exact"/>
        <w:ind w:firstLine="3600" w:firstLineChars="1500"/>
        <w:textAlignment w:val="auto"/>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8BA1F74">
      <w:pPr>
        <w:keepNext w:val="0"/>
        <w:keepLines w:val="0"/>
        <w:pageBreakBefore w:val="0"/>
        <w:widowControl w:val="0"/>
        <w:kinsoku/>
        <w:wordWrap/>
        <w:overflowPunct/>
        <w:topLinePunct w:val="0"/>
        <w:autoSpaceDE/>
        <w:autoSpaceDN/>
        <w:bidi w:val="0"/>
        <w:adjustRightInd/>
        <w:spacing w:line="580" w:lineRule="exact"/>
        <w:textAlignment w:val="auto"/>
        <w:rPr>
          <w:rFonts w:ascii="宋体" w:hAnsi="宋体" w:cs="仿宋体"/>
          <w:bCs/>
          <w:kern w:val="0"/>
          <w:szCs w:val="21"/>
        </w:rPr>
      </w:pPr>
      <w:r>
        <w:rPr>
          <w:rFonts w:hint="eastAsia" w:ascii="宋体" w:hAnsi="宋体"/>
          <w:szCs w:val="21"/>
        </w:rPr>
        <w:t>注：1、被授权人身份证复印件须</w:t>
      </w:r>
      <w:r>
        <w:rPr>
          <w:rFonts w:ascii="宋体" w:hAnsi="宋体" w:cs="仿宋体"/>
          <w:bCs/>
          <w:kern w:val="0"/>
          <w:szCs w:val="21"/>
        </w:rPr>
        <w:t>加盖</w:t>
      </w:r>
      <w:r>
        <w:rPr>
          <w:rFonts w:hint="eastAsia" w:ascii="宋体" w:hAnsi="宋体" w:cs="仿宋体"/>
          <w:bCs/>
          <w:kern w:val="0"/>
          <w:szCs w:val="21"/>
        </w:rPr>
        <w:t>投标人</w:t>
      </w:r>
      <w:r>
        <w:rPr>
          <w:rFonts w:ascii="宋体" w:hAnsi="宋体" w:cs="仿宋体"/>
          <w:bCs/>
          <w:kern w:val="0"/>
          <w:szCs w:val="21"/>
        </w:rPr>
        <w:t>公章，</w:t>
      </w:r>
      <w:r>
        <w:rPr>
          <w:rFonts w:hint="eastAsia" w:ascii="宋体" w:hAnsi="宋体" w:cs="仿宋体"/>
          <w:bCs/>
          <w:kern w:val="0"/>
          <w:szCs w:val="21"/>
        </w:rPr>
        <w:t>并注明复印件与原件一致。</w:t>
      </w:r>
    </w:p>
    <w:p w14:paraId="05BF3598">
      <w:pPr>
        <w:keepNext w:val="0"/>
        <w:keepLines w:val="0"/>
        <w:pageBreakBefore w:val="0"/>
        <w:widowControl w:val="0"/>
        <w:kinsoku/>
        <w:wordWrap/>
        <w:overflowPunct/>
        <w:topLinePunct w:val="0"/>
        <w:autoSpaceDE/>
        <w:autoSpaceDN/>
        <w:bidi w:val="0"/>
        <w:adjustRightInd/>
        <w:spacing w:line="580" w:lineRule="exact"/>
        <w:ind w:firstLine="420" w:firstLineChars="200"/>
        <w:textAlignment w:val="auto"/>
        <w:rPr>
          <w:rFonts w:ascii="宋体" w:hAnsi="宋体" w:cs="仿宋体"/>
          <w:bCs/>
          <w:kern w:val="0"/>
          <w:szCs w:val="21"/>
        </w:rPr>
      </w:pPr>
      <w:r>
        <w:rPr>
          <w:rFonts w:hint="eastAsia" w:ascii="宋体" w:hAnsi="宋体" w:cs="仿宋体"/>
          <w:bCs/>
          <w:kern w:val="0"/>
          <w:szCs w:val="21"/>
        </w:rPr>
        <w:t>2、投标代表为投标人法定代表人的无需提供本授权书。</w:t>
      </w:r>
    </w:p>
    <w:p w14:paraId="0ECAFE91">
      <w:pPr>
        <w:spacing w:line="560" w:lineRule="exact"/>
        <w:rPr>
          <w:rFonts w:ascii="宋体" w:hAnsi="宋体"/>
          <w:szCs w:val="21"/>
        </w:rPr>
      </w:pPr>
      <w:r>
        <w:rPr>
          <w:rFonts w:ascii="宋体" w:hAnsi="宋体" w:cs="仿宋体"/>
          <w:bCs/>
          <w:kern w:val="0"/>
          <w:szCs w:val="21"/>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tblGrid>
      <w:tr w14:paraId="13E7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4661" w:type="dxa"/>
            <w:noWrap w:val="0"/>
            <w:vAlign w:val="center"/>
          </w:tcPr>
          <w:p w14:paraId="7EACC17A">
            <w:pPr>
              <w:spacing w:line="560" w:lineRule="exact"/>
              <w:jc w:val="center"/>
              <w:rPr>
                <w:rFonts w:ascii="宋体" w:hAnsi="宋体"/>
                <w:sz w:val="24"/>
              </w:rPr>
            </w:pPr>
            <w:r>
              <w:rPr>
                <w:rFonts w:hint="eastAsia" w:ascii="宋体" w:hAnsi="宋体"/>
                <w:sz w:val="24"/>
              </w:rPr>
              <w:t>被授权人身份证件正面粘贴处</w:t>
            </w:r>
          </w:p>
        </w:tc>
      </w:tr>
      <w:tr w14:paraId="1AEE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jc w:val="center"/>
        </w:trPr>
        <w:tc>
          <w:tcPr>
            <w:tcW w:w="4661" w:type="dxa"/>
            <w:noWrap w:val="0"/>
            <w:vAlign w:val="center"/>
          </w:tcPr>
          <w:p w14:paraId="68C7194C">
            <w:pPr>
              <w:spacing w:line="560" w:lineRule="exact"/>
              <w:jc w:val="center"/>
              <w:rPr>
                <w:rFonts w:ascii="宋体" w:hAnsi="宋体"/>
                <w:sz w:val="24"/>
              </w:rPr>
            </w:pPr>
            <w:r>
              <w:rPr>
                <w:rFonts w:hint="eastAsia" w:ascii="宋体" w:hAnsi="宋体"/>
                <w:sz w:val="24"/>
              </w:rPr>
              <w:t>被授权人身份证件背面粘贴处</w:t>
            </w:r>
          </w:p>
        </w:tc>
      </w:tr>
    </w:tbl>
    <w:p w14:paraId="35F95BA8">
      <w:pPr>
        <w:snapToGrid w:val="0"/>
        <w:spacing w:line="560" w:lineRule="exact"/>
        <w:rPr>
          <w:rFonts w:ascii="宋体"/>
        </w:rPr>
      </w:pPr>
    </w:p>
    <w:p w14:paraId="3841CA0D">
      <w:pPr>
        <w:jc w:val="center"/>
      </w:pPr>
      <w:r>
        <w:rPr>
          <w:rFonts w:ascii="宋体"/>
        </w:rPr>
        <w:br w:type="page"/>
      </w:r>
      <w:r>
        <w:rPr>
          <w:rFonts w:hint="eastAsia" w:ascii="方正小标宋简体" w:hAnsi="方正小标宋简体" w:eastAsia="方正小标宋简体" w:cs="方正小标宋简体"/>
          <w:color w:val="000000"/>
          <w:kern w:val="0"/>
          <w:sz w:val="44"/>
          <w:szCs w:val="44"/>
        </w:rPr>
        <w:t>投标人资格证明材料</w:t>
      </w:r>
    </w:p>
    <w:p w14:paraId="7378F2E0">
      <w:pPr>
        <w:spacing w:line="560" w:lineRule="exact"/>
        <w:rPr>
          <w:rFonts w:hint="eastAsia" w:ascii="宋体" w:hAnsi="宋体"/>
          <w:sz w:val="24"/>
          <w:u w:val="single"/>
        </w:rPr>
      </w:pPr>
    </w:p>
    <w:p w14:paraId="30CC2EB1">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rPr>
      </w:pPr>
      <w:r>
        <w:rPr>
          <w:rFonts w:hint="eastAsia" w:ascii="宋体" w:hAnsi="宋体"/>
          <w:sz w:val="24"/>
          <w:u w:val="single"/>
          <w:lang w:eastAsia="zh-CN"/>
        </w:rPr>
        <w:t>莆田市科技局</w:t>
      </w:r>
      <w:r>
        <w:rPr>
          <w:rFonts w:hint="eastAsia" w:ascii="宋体" w:hAnsi="宋体"/>
          <w:sz w:val="24"/>
        </w:rPr>
        <w:t>：</w:t>
      </w:r>
    </w:p>
    <w:p w14:paraId="7C044DB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(签发机关名称)签发的我方法人营业执照（或社会团体法人登记证书）副本复印件，该执照真实有效。</w:t>
      </w:r>
    </w:p>
    <w:p w14:paraId="00E3DD5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(签发机关名称)签发的我方税务登记证副本复印件，该证件真实有效。</w:t>
      </w:r>
    </w:p>
    <w:p w14:paraId="5D34A19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(签发机关名称)签发的我方组织机构代码证副本复印件，该证件真实有效。</w:t>
      </w:r>
    </w:p>
    <w:p w14:paraId="551F1F91">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szCs w:val="20"/>
        </w:rPr>
      </w:pPr>
    </w:p>
    <w:p w14:paraId="492211A7">
      <w:pPr>
        <w:pStyle w:val="5"/>
        <w:keepNext w:val="0"/>
        <w:keepLines w:val="0"/>
        <w:pageBreakBefore w:val="0"/>
        <w:widowControl w:val="0"/>
        <w:kinsoku/>
        <w:wordWrap/>
        <w:overflowPunct/>
        <w:topLinePunct w:val="0"/>
        <w:autoSpaceDE/>
        <w:autoSpaceDN/>
        <w:bidi w:val="0"/>
        <w:adjustRightInd/>
        <w:snapToGrid/>
        <w:spacing w:after="0" w:line="600" w:lineRule="exact"/>
        <w:ind w:firstLine="480" w:firstLineChars="200"/>
        <w:textAlignment w:val="auto"/>
        <w:rPr>
          <w:rFonts w:ascii="宋体" w:hAnsi="宋体"/>
        </w:rPr>
      </w:pPr>
      <w:r>
        <w:rPr>
          <w:rFonts w:hint="eastAsia" w:ascii="宋体" w:hAnsi="宋体"/>
          <w:sz w:val="24"/>
        </w:rPr>
        <w:t>(注：法人营业执照、税务登记证、组织机构代码证均提供副本复印件，由企业加盖公章并注明复印件与原件一致，“三证合一”只需提供营业执照。)</w:t>
      </w:r>
    </w:p>
    <w:p w14:paraId="1A0D49FE">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szCs w:val="20"/>
        </w:rPr>
      </w:pPr>
    </w:p>
    <w:p w14:paraId="62BAF22A">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szCs w:val="20"/>
        </w:rPr>
      </w:pPr>
    </w:p>
    <w:p w14:paraId="38158A1C">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szCs w:val="20"/>
        </w:rPr>
      </w:pPr>
    </w:p>
    <w:p w14:paraId="4769FD5B">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szCs w:val="20"/>
        </w:rPr>
      </w:pPr>
    </w:p>
    <w:p w14:paraId="20DC84C9">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p>
    <w:p w14:paraId="0AD7AB41">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14:paraId="70A9D096">
      <w:pPr>
        <w:keepNext w:val="0"/>
        <w:keepLines w:val="0"/>
        <w:pageBreakBefore w:val="0"/>
        <w:widowControl w:val="0"/>
        <w:kinsoku/>
        <w:wordWrap/>
        <w:overflowPunct/>
        <w:topLinePunct w:val="0"/>
        <w:autoSpaceDE/>
        <w:autoSpaceDN/>
        <w:bidi w:val="0"/>
        <w:adjustRightInd/>
        <w:snapToGrid/>
        <w:spacing w:line="600" w:lineRule="exact"/>
        <w:ind w:right="480" w:firstLine="3000" w:firstLineChars="1250"/>
        <w:textAlignment w:val="auto"/>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2D515128">
      <w:pPr>
        <w:jc w:val="center"/>
      </w:pPr>
      <w:r>
        <w:br w:type="page"/>
      </w:r>
      <w:r>
        <w:rPr>
          <w:rFonts w:hint="eastAsia" w:ascii="方正小标宋简体" w:hAnsi="方正小标宋简体" w:eastAsia="方正小标宋简体" w:cs="方正小标宋简体"/>
          <w:color w:val="000000"/>
          <w:kern w:val="0"/>
          <w:sz w:val="44"/>
          <w:szCs w:val="44"/>
        </w:rPr>
        <w:t>投标人提供的其他材料</w:t>
      </w:r>
    </w:p>
    <w:p w14:paraId="5337D752">
      <w:pPr>
        <w:spacing w:line="560" w:lineRule="exact"/>
        <w:ind w:firstLine="480" w:firstLineChars="200"/>
        <w:rPr>
          <w:rFonts w:hint="eastAsia" w:ascii="宋体" w:hAnsi="宋体"/>
          <w:sz w:val="24"/>
        </w:rPr>
      </w:pPr>
    </w:p>
    <w:p w14:paraId="255A808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sz w:val="24"/>
        </w:rPr>
      </w:pPr>
      <w:r>
        <w:rPr>
          <w:rFonts w:hint="eastAsia" w:ascii="宋体" w:hAnsi="宋体"/>
          <w:sz w:val="24"/>
        </w:rPr>
        <w:t>投标人若有其他需要提供的材料，可在此处提供。</w:t>
      </w:r>
    </w:p>
    <w:p w14:paraId="2C56A69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sz w:val="24"/>
        </w:rPr>
      </w:pPr>
    </w:p>
    <w:p w14:paraId="62EFF3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sz w:val="24"/>
        </w:rPr>
      </w:pPr>
      <w:r>
        <w:rPr>
          <w:rFonts w:hint="eastAsia" w:ascii="宋体" w:hAnsi="宋体"/>
          <w:sz w:val="24"/>
        </w:rPr>
        <w:t>投标人三年内在经营活动中没有重大违法记录承诺书</w:t>
      </w:r>
      <w:r>
        <w:rPr>
          <w:rFonts w:hint="eastAsia" w:ascii="宋体" w:hAnsi="宋体"/>
          <w:sz w:val="24"/>
          <w:lang w:eastAsia="zh-CN"/>
        </w:rPr>
        <w:t>、</w:t>
      </w:r>
      <w:r>
        <w:rPr>
          <w:rFonts w:hint="eastAsia" w:ascii="宋体" w:hAnsi="宋体"/>
          <w:sz w:val="24"/>
        </w:rPr>
        <w:t>投标人概况（含企业规模、经营年限、财务状况、综合实力</w:t>
      </w:r>
      <w:r>
        <w:rPr>
          <w:rFonts w:hint="eastAsia" w:ascii="宋体" w:hAnsi="宋体"/>
          <w:sz w:val="24"/>
          <w:lang w:eastAsia="zh-CN"/>
        </w:rPr>
        <w:t>等</w:t>
      </w:r>
      <w:r>
        <w:rPr>
          <w:rFonts w:hint="eastAsia" w:ascii="宋体" w:hAnsi="宋体"/>
          <w:sz w:val="24"/>
        </w:rPr>
        <w:t>机构介绍）</w:t>
      </w:r>
      <w:r>
        <w:rPr>
          <w:rFonts w:hint="eastAsia" w:ascii="宋体" w:hAnsi="宋体"/>
          <w:sz w:val="24"/>
          <w:lang w:eastAsia="zh-CN"/>
        </w:rPr>
        <w:t>、</w:t>
      </w:r>
      <w:r>
        <w:rPr>
          <w:rFonts w:hint="eastAsia" w:ascii="宋体" w:hAnsi="宋体"/>
          <w:sz w:val="24"/>
        </w:rPr>
        <w:t>继续教育专业课程网络教学承办经验相关佐证材料</w:t>
      </w:r>
      <w:r>
        <w:rPr>
          <w:rFonts w:hint="eastAsia" w:ascii="宋体" w:hAnsi="宋体"/>
          <w:sz w:val="24"/>
          <w:lang w:eastAsia="zh-CN"/>
        </w:rPr>
        <w:t>及项目服务</w:t>
      </w:r>
      <w:r>
        <w:rPr>
          <w:rFonts w:hint="eastAsia" w:ascii="宋体" w:hAnsi="宋体"/>
          <w:sz w:val="24"/>
        </w:rPr>
        <w:t>方案等在此处提供。</w:t>
      </w:r>
    </w:p>
    <w:p w14:paraId="70C8D805">
      <w:pPr>
        <w:spacing w:line="560" w:lineRule="exact"/>
        <w:rPr>
          <w:rFonts w:hint="eastAsia"/>
          <w:sz w:val="28"/>
          <w:szCs w:val="28"/>
          <w:u w:val="single"/>
        </w:rPr>
      </w:pPr>
    </w:p>
    <w:sectPr>
      <w:footerReference r:id="rId6" w:type="default"/>
      <w:footerReference r:id="rId7" w:type="even"/>
      <w:pgSz w:w="11906" w:h="16838"/>
      <w:pgMar w:top="2098" w:right="147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体">
    <w:altName w:val="仿宋"/>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9451B">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4715510</wp:posOffset>
              </wp:positionH>
              <wp:positionV relativeFrom="paragraph">
                <wp:posOffset>-83820</wp:posOffset>
              </wp:positionV>
              <wp:extent cx="901065" cy="351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01065" cy="35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72417">
                          <w:pPr>
                            <w:pStyle w:val="9"/>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1.3pt;margin-top:-6.6pt;height:27.65pt;width:70.95pt;mso-position-horizontal-relative:margin;z-index:251659264;mso-width-relative:page;mso-height-relative:page;" filled="f" stroked="f" coordsize="21600,21600" o:gfxdata="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DzVXnZAAAACgEAAA8AAAAAAAAAAQAgAAAAIgAAAGRycy9kb3du&#10;cmV2LnhtbFBLAQIUABQAAAAIAIdO4kAee6H0NwIAAGEEAAAOAAAAAAAAAAEAIAAAACgBAABkcnMv&#10;ZTJvRG9jLnhtbFBLBQYAAAAABgAGAFkBAADRBQAAAAA=&#10;">
              <v:fill on="f" focussize="0,0"/>
              <v:stroke on="f" weight="0.5pt"/>
              <v:imagedata o:title=""/>
              <o:lock v:ext="edit" aspectratio="f"/>
              <v:textbox inset="0mm,0mm,0mm,0mm">
                <w:txbxContent>
                  <w:p w14:paraId="73D72417">
                    <w:pPr>
                      <w:pStyle w:val="9"/>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p w14:paraId="23B7F6A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2BB5">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-227965</wp:posOffset>
              </wp:positionV>
              <wp:extent cx="1045845" cy="3740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374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7713E">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7.95pt;height:29.45pt;width:82.35pt;mso-position-horizontal-relative:margin;z-index:251660288;mso-width-relative:page;mso-height-relative:page;" filled="f" stroked="f" coordsize="21600,21600" o:gfxdata="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zeOT1wAAAAcBAAAPAAAAAAAAAAEAIAAAACIAAABkcnMvZG93bnJl&#10;di54bWxQSwECFAAUAAAACACHTuJATDXIrDcCAABiBAAADgAAAAAAAAABACAAAAAmAQAAZHJzL2Uy&#10;b0RvYy54bWxQSwUGAAAAAAYABgBZAQAAzwUAAAAA&#10;">
              <v:fill on="f" focussize="0,0"/>
              <v:stroke on="f" weight="0.5pt"/>
              <v:imagedata o:title=""/>
              <o:lock v:ext="edit" aspectratio="f"/>
              <v:textbox inset="0mm,0mm,0mm,0mm">
                <w:txbxContent>
                  <w:p w14:paraId="0D67713E">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05AD">
    <w:pPr>
      <w:pStyle w:val="9"/>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4587240</wp:posOffset>
              </wp:positionH>
              <wp:positionV relativeFrom="paragraph">
                <wp:posOffset>-90805</wp:posOffset>
              </wp:positionV>
              <wp:extent cx="1029335" cy="3892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29335" cy="38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FE582">
                          <w:pPr>
                            <w:pStyle w:val="9"/>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1.2pt;margin-top:-7.15pt;height:30.65pt;width:81.05pt;mso-position-horizontal-relative:margin;z-index:251661312;mso-width-relative:page;mso-height-relative:page;" filled="f" stroked="f" coordsize="21600,21600" o:gfxdata="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t1RRTZAAAACgEAAA8AAAAAAAAAAQAgAAAAIgAAAGRycy9kb3du&#10;cmV2LnhtbFBLAQIUABQAAAAIAIdO4kCRn5RqNwIAAGIEAAAOAAAAAAAAAAEAIAAAACgBAABkcnMv&#10;ZTJvRG9jLnhtbFBLBQYAAAAABgAGAFkBAADRBQAAAAA=&#10;">
              <v:fill on="f" focussize="0,0"/>
              <v:stroke on="f" weight="0.5pt"/>
              <v:imagedata o:title=""/>
              <o:lock v:ext="edit" aspectratio="f"/>
              <v:textbox inset="0mm,0mm,0mm,0mm">
                <w:txbxContent>
                  <w:p w14:paraId="7F4FE582">
                    <w:pPr>
                      <w:pStyle w:val="9"/>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p w14:paraId="6523E12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C960B">
    <w:pPr>
      <w:pStyle w:val="9"/>
    </w:pPr>
    <w:r>
      <w:rPr>
        <w:sz w:val="18"/>
      </w:rPr>
      <mc:AlternateContent>
        <mc:Choice Requires="wps">
          <w:drawing>
            <wp:anchor distT="0" distB="0" distL="114300" distR="114300" simplePos="0" relativeHeight="251662336" behindDoc="0" locked="0" layoutInCell="1" allowOverlap="1">
              <wp:simplePos x="0" y="0"/>
              <wp:positionH relativeFrom="margin">
                <wp:posOffset>4662170</wp:posOffset>
              </wp:positionH>
              <wp:positionV relativeFrom="paragraph">
                <wp:posOffset>-128905</wp:posOffset>
              </wp:positionV>
              <wp:extent cx="954405" cy="274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54405"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6457A">
                          <w:pPr>
                            <w:pStyle w:val="9"/>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7.1pt;margin-top:-10.15pt;height:21.65pt;width:75.15pt;mso-position-horizontal-relative:margin;z-index:251662336;mso-width-relative:page;mso-height-relative:page;" filled="f" stroked="f" coordsize="21600,21600" o:gfxdata="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GQFQtkAAAAKAQAADwAAAAAAAAABACAAAAAiAAAAZHJzL2Rv&#10;d25yZXYueG1sUEsBAhQAFAAAAAgAh07iQJyMReA5AgAAYQQAAA4AAAAAAAAAAQAgAAAAKAEAAGRy&#10;cy9lMm9Eb2MueG1sUEsFBgAAAAAGAAYAWQEAANMFAAAAAA==&#10;">
              <v:fill on="f" focussize="0,0"/>
              <v:stroke on="f" weight="0.5pt"/>
              <v:imagedata o:title=""/>
              <o:lock v:ext="edit" aspectratio="f"/>
              <v:textbox inset="0mm,0mm,0mm,0mm">
                <w:txbxContent>
                  <w:p w14:paraId="34A6457A">
                    <w:pPr>
                      <w:pStyle w:val="9"/>
                      <w:wordWrap w:val="0"/>
                      <w:jc w:val="right"/>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FC44">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-227965</wp:posOffset>
              </wp:positionV>
              <wp:extent cx="1045845" cy="3740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45845" cy="374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43E7C">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7.95pt;height:29.45pt;width:82.35pt;mso-position-horizontal-relative:margin;z-index:251660288;mso-width-relative:page;mso-height-relative:page;" filled="f" stroked="f" coordsize="21600,21600" o:gfxdata="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zeOT1wAAAAcBAAAPAAAAAAAAAAEAIAAAACIAAABkcnMvZG93bnJl&#10;di54bWxQSwECFAAUAAAACACHTuJAOrX4tjcCAABiBAAADgAAAAAAAAABACAAAAAmAQAAZHJzL2Uy&#10;b0RvYy54bWxQSwUGAAAAAAYABgBZAQAAzwUAAAAA&#10;">
              <v:fill on="f" focussize="0,0"/>
              <v:stroke on="f" weight="0.5pt"/>
              <v:imagedata o:title=""/>
              <o:lock v:ext="edit" aspectratio="f"/>
              <v:textbox inset="0mm,0mm,0mm,0mm">
                <w:txbxContent>
                  <w:p w14:paraId="2C443E7C">
                    <w:pPr>
                      <w:pStyle w:val="9"/>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OWNkYzI1OTQyYTQ4YjBjODI5N2JmYTg2N2E2MjQifQ=="/>
  </w:docVars>
  <w:rsids>
    <w:rsidRoot w:val="00670A00"/>
    <w:rsid w:val="00631912"/>
    <w:rsid w:val="00670A00"/>
    <w:rsid w:val="02B86252"/>
    <w:rsid w:val="032331A6"/>
    <w:rsid w:val="058C2E9F"/>
    <w:rsid w:val="0A8F242E"/>
    <w:rsid w:val="0B4477D9"/>
    <w:rsid w:val="0B4C78C0"/>
    <w:rsid w:val="0B9343FE"/>
    <w:rsid w:val="0DBC505F"/>
    <w:rsid w:val="0E54502B"/>
    <w:rsid w:val="10993926"/>
    <w:rsid w:val="11A975A2"/>
    <w:rsid w:val="137C4FCB"/>
    <w:rsid w:val="15652EB8"/>
    <w:rsid w:val="15B778E8"/>
    <w:rsid w:val="17D750F5"/>
    <w:rsid w:val="18A50034"/>
    <w:rsid w:val="193F0D14"/>
    <w:rsid w:val="19F670BA"/>
    <w:rsid w:val="1C7B1AED"/>
    <w:rsid w:val="1E7071A7"/>
    <w:rsid w:val="209F4ADA"/>
    <w:rsid w:val="20D25DCB"/>
    <w:rsid w:val="24C77F7A"/>
    <w:rsid w:val="251765CB"/>
    <w:rsid w:val="259B7D8E"/>
    <w:rsid w:val="29C474E7"/>
    <w:rsid w:val="2B7E3239"/>
    <w:rsid w:val="2E7A5121"/>
    <w:rsid w:val="2F794705"/>
    <w:rsid w:val="2FFDCDA4"/>
    <w:rsid w:val="30716DB2"/>
    <w:rsid w:val="313E1A4E"/>
    <w:rsid w:val="32C10B63"/>
    <w:rsid w:val="357CD9A2"/>
    <w:rsid w:val="35BD02B9"/>
    <w:rsid w:val="36B941BA"/>
    <w:rsid w:val="38D8249D"/>
    <w:rsid w:val="3A2523FE"/>
    <w:rsid w:val="3AFC594D"/>
    <w:rsid w:val="3B5F187A"/>
    <w:rsid w:val="3D0F4168"/>
    <w:rsid w:val="3D9F061F"/>
    <w:rsid w:val="3E8A71F4"/>
    <w:rsid w:val="3F192237"/>
    <w:rsid w:val="3F7C015E"/>
    <w:rsid w:val="403B0586"/>
    <w:rsid w:val="40CD3EC6"/>
    <w:rsid w:val="40CE7285"/>
    <w:rsid w:val="40E83499"/>
    <w:rsid w:val="436F7A33"/>
    <w:rsid w:val="44E410B5"/>
    <w:rsid w:val="469A023F"/>
    <w:rsid w:val="475D07C5"/>
    <w:rsid w:val="4A581047"/>
    <w:rsid w:val="4A995804"/>
    <w:rsid w:val="4B6A1E3C"/>
    <w:rsid w:val="4BAF62BA"/>
    <w:rsid w:val="4C483315"/>
    <w:rsid w:val="4D2D6AA6"/>
    <w:rsid w:val="4D3833FE"/>
    <w:rsid w:val="4DDC3999"/>
    <w:rsid w:val="4E230488"/>
    <w:rsid w:val="4EA21CBF"/>
    <w:rsid w:val="4F187865"/>
    <w:rsid w:val="53C35BB2"/>
    <w:rsid w:val="56436613"/>
    <w:rsid w:val="564C5FB4"/>
    <w:rsid w:val="568A47D5"/>
    <w:rsid w:val="571716CC"/>
    <w:rsid w:val="57757147"/>
    <w:rsid w:val="5A852958"/>
    <w:rsid w:val="5AB61AF7"/>
    <w:rsid w:val="5C0E1909"/>
    <w:rsid w:val="5FEB94D7"/>
    <w:rsid w:val="5FFF70CD"/>
    <w:rsid w:val="61A30D87"/>
    <w:rsid w:val="62C54F90"/>
    <w:rsid w:val="63D99FCC"/>
    <w:rsid w:val="65387D84"/>
    <w:rsid w:val="65BC08CD"/>
    <w:rsid w:val="66263F98"/>
    <w:rsid w:val="68704865"/>
    <w:rsid w:val="6A6C4D68"/>
    <w:rsid w:val="6B2C2051"/>
    <w:rsid w:val="6B411F6F"/>
    <w:rsid w:val="6BD313B3"/>
    <w:rsid w:val="6CB94F0A"/>
    <w:rsid w:val="6EFE60D6"/>
    <w:rsid w:val="6FDC0740"/>
    <w:rsid w:val="6FF104D4"/>
    <w:rsid w:val="6FF3138F"/>
    <w:rsid w:val="70561270"/>
    <w:rsid w:val="70C60582"/>
    <w:rsid w:val="71865C14"/>
    <w:rsid w:val="72921403"/>
    <w:rsid w:val="737B8EBD"/>
    <w:rsid w:val="737F7D7B"/>
    <w:rsid w:val="746C5BB4"/>
    <w:rsid w:val="756FACAD"/>
    <w:rsid w:val="757B56BE"/>
    <w:rsid w:val="767A4C7B"/>
    <w:rsid w:val="779F924E"/>
    <w:rsid w:val="788BC2DF"/>
    <w:rsid w:val="78D12FC9"/>
    <w:rsid w:val="79B6795F"/>
    <w:rsid w:val="7AAF05A8"/>
    <w:rsid w:val="7CE0713F"/>
    <w:rsid w:val="7D6222F1"/>
    <w:rsid w:val="7DB97BED"/>
    <w:rsid w:val="7EC109CC"/>
    <w:rsid w:val="7FBF8E9D"/>
    <w:rsid w:val="7FDF7006"/>
    <w:rsid w:val="7FDFB1B5"/>
    <w:rsid w:val="9F7FB3B9"/>
    <w:rsid w:val="9FF7CAC3"/>
    <w:rsid w:val="A7DC88E8"/>
    <w:rsid w:val="A9677D92"/>
    <w:rsid w:val="ACDD667C"/>
    <w:rsid w:val="ADD89678"/>
    <w:rsid w:val="B9CF9929"/>
    <w:rsid w:val="BEEC49A9"/>
    <w:rsid w:val="BFE50B40"/>
    <w:rsid w:val="CAEB5762"/>
    <w:rsid w:val="D9F7BB78"/>
    <w:rsid w:val="DB5B647C"/>
    <w:rsid w:val="DFE6DC60"/>
    <w:rsid w:val="E69FC3BD"/>
    <w:rsid w:val="EE621D4B"/>
    <w:rsid w:val="F6EF12AD"/>
    <w:rsid w:val="F7FB3939"/>
    <w:rsid w:val="FADFB280"/>
    <w:rsid w:val="FBFFD10C"/>
    <w:rsid w:val="FDFE3602"/>
    <w:rsid w:val="FF619E02"/>
    <w:rsid w:val="FFD9EB84"/>
    <w:rsid w:val="FFED4AFA"/>
    <w:rsid w:val="FFFF2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index 6"/>
    <w:basedOn w:val="1"/>
    <w:next w:val="1"/>
    <w:unhideWhenUsed/>
    <w:qFormat/>
    <w:uiPriority w:val="99"/>
    <w:pPr>
      <w:ind w:left="2100"/>
    </w:pPr>
  </w:style>
  <w:style w:type="paragraph" w:styleId="5">
    <w:name w:val="Body Text"/>
    <w:basedOn w:val="1"/>
    <w:qFormat/>
    <w:uiPriority w:val="0"/>
    <w:pPr>
      <w:spacing w:after="120" w:afterLines="0"/>
    </w:pPr>
    <w:rPr>
      <w:rFonts w:ascii="黑体" w:hAnsi="黑体"/>
    </w:rPr>
  </w:style>
  <w:style w:type="paragraph" w:styleId="6">
    <w:name w:val="Body Text Indent"/>
    <w:basedOn w:val="1"/>
    <w:next w:val="7"/>
    <w:unhideWhenUsed/>
    <w:qFormat/>
    <w:uiPriority w:val="99"/>
    <w:pPr>
      <w:spacing w:after="120" w:afterLines="0"/>
      <w:ind w:left="420" w:leftChars="200"/>
    </w:p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Plain Text"/>
    <w:basedOn w:val="1"/>
    <w:qFormat/>
    <w:uiPriority w:val="0"/>
    <w:rPr>
      <w:rFonts w:ascii="宋体" w:hAnsi="Courier New"/>
      <w:szCs w:val="20"/>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index 1"/>
    <w:basedOn w:val="1"/>
    <w:next w:val="1"/>
    <w:qFormat/>
    <w:uiPriority w:val="0"/>
    <w:pPr>
      <w:spacing w:line="500" w:lineRule="exact"/>
      <w:jc w:val="center"/>
    </w:pPr>
    <w:rPr>
      <w:rFonts w:ascii="幼圆" w:hAnsi="宋体" w:eastAsia="幼圆"/>
    </w:rPr>
  </w:style>
  <w:style w:type="paragraph" w:styleId="12">
    <w:name w:val="Body Text First Indent 2"/>
    <w:basedOn w:val="6"/>
    <w:next w:val="4"/>
    <w:unhideWhenUsed/>
    <w:qFormat/>
    <w:uiPriority w:val="99"/>
    <w:pPr>
      <w:ind w:firstLine="420" w:firstLineChars="200"/>
    </w:pPr>
  </w:style>
  <w:style w:type="character" w:styleId="15">
    <w:name w:val="Strong"/>
    <w:basedOn w:val="14"/>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3156</Words>
  <Characters>3284</Characters>
  <Lines>4</Lines>
  <Paragraphs>1</Paragraphs>
  <TotalTime>3</TotalTime>
  <ScaleCrop>false</ScaleCrop>
  <LinksUpToDate>false</LinksUpToDate>
  <CharactersWithSpaces>4081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2020-06-24T04:21:00Z</dcterms:created>
  <dc:creator>user</dc:creator>
  <cp:lastModifiedBy>周周周</cp:lastModifiedBy>
  <cp:lastPrinted>2024-08-30T08:32:00Z</cp:lastPrinted>
  <dcterms:modified xsi:type="dcterms:W3CDTF">2025-11-03T05:49:01Z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C0ECFD70A8CC4B9DBA75DF555D7EE4E2_13</vt:lpwstr>
  </property>
  <property fmtid="{D5CDD505-2E9C-101B-9397-08002B2CF9AE}" pid="4" name="KSOTemplateDocerSaveRecord">
    <vt:lpwstr>eyJoZGlkIjoiODM0YzQzMGFjMjUzMGYwODMwZjhmZTEzMTA0N2U0NTcifQ==</vt:lpwstr>
  </property>
</Properties>
</file>