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第一届健康莆田行动专家咨询委员会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成员名单（公示）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健康环境促进行动（10人）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陈加扬  莆田市疾控中心地慢科科长，副主任医师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陈志坚  莆田市供水有限公司总经理，高级工程师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孙蔡亮  莆田市气象局气象服务中心主任，高级工程师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何黎生  莆田市城乡规划勘测设计有限公司规划所所长，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翁建生  莆田市产品质量检验所建材室主任，工程师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詹永东  莆田市环境监测站站长，高级工程师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蒋  健  莆田市环境宣教中心主任，工程师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  生  莆田市生态环境局水与海洋科负责人，工程师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丁彬彬  莆田第三中学校长，高级教师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傅丽桑  莆田学院附属医院护理部副主任，副主任护师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健康知识普及行动（10人）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林丹华  莆田学院附属医院肾内科主任，主任医师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黄开建 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莆田市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第一医院，副主任医师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潘国焰 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莆田市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第一医院，副主任医师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张梅香  莆田市疾控中心，副主任技师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徐英杰  湄洲湾职业技术学院心理健康中心负责人，副教授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徐美爱  莆田市产品质量检验所物检室主任，工程师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赵成飞  莆田学院，讲师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邱丽芳  莆田学院附属医院胃肠外科护士长，副主任护师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航  莆田学院附属医院院长助理、乳腺外科主任，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主任医师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刘千晓  莆田市疾控中心健教科负责人，主管医师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合理膳食行动（10人）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林国荣  莆田学院，教授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黄爱琼  莆田市第一医院，主治医师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柯黎伟  莆田市疾控中心，副主任技师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吴海燕  莆田市疾控中心，主管技师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陈凤萍  湄洲湾职业技术学院医学健康系主任，主任护师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童玉贵  莆田海关综合技术服务中心，正高级工程师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李其树  莆田市食品药品检验检测中心食品检验室主任，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曾小盼  莆田市疾控中心，主管医师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张丽芬  莆田学院，讲师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王志萍  莆田学院附属医院，主任医师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全民健身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行动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（9人）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戴维红  莆田学院，教授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洪祖聪  莆田市第一医院，副主任医师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郑建鹏  莆田市第一医院康复科副主任，主任医师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晶  莆田市体育产业发展中心，副研究员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姚  敏  莆田市青少年体育发展中心，中级药师、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中级经济师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苏建林  莆田学院,讲师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郑锦清  莆田学院附属医院康复医学科副主任，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副主任中医师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陈国立  莆田学院附属医院运动医学科副主任，副主任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医师，副教授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范哲华  莆田学院，副教授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妇幼健康促进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行动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（10人）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祁航珊  莆田市妇幼保健院妇女保健科科长，副主任医师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吴凌凌  莆田市第一医院，主治医师 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陈剑英  莆田市妇女联合会，妇儿工委办主任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卢州峰  湄洲湾职业技术学院医学健康系助产专业主任，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许志钦  中国莆田SOS儿童村，主管护师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王桂芝  莆田学院附属医院小儿神经康复科副主任，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陈琦燕  莆田学院附属医院老院区手术室护士长，副主任护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蔡淑丹  莆田学院附属医院老院区护理部负责人，主任护师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蚁持缨  莆田市妇幼保健院保健部主任，副主任护师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赖娟娟  莆田九十五医院，妇产科副主任医师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中小学健康促进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行动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（8人）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陈元景  莆田市卫生计生监督所副所长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  锋  莆田市第一医院，主治医师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刘华珍  莆田第二中学校医，副主任护师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杨丽芳  莆田市疾控中心，主管医师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林志坚  莆田学院附属医院，副主任医师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曾庆煌  莆田市儿童医院副院长，主任医师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洪  莆田学院附属医院血液净化科主任，主任医师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陈少华  莆田第五中学体育组组长，正高级教师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职业健康保护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行动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（8人）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黄建钦  莆田市疾控中心理化检验科长，主任技师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陈文林  莆田市中医医院体检中心主检医师，内科副主任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  莹  莆田市医疗保障稽核技术中心主任，副主任医师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郑耿丹  莆田市司法局普法与依法治理科科长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林美珊  莆田市疾控中心，副主任技师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庄建阵  莆田市人社局工伤保险科科长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朱建明  莆田市疾控中心，主管医师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林宇进  莆田学院附属医院，副主任医师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老年健康促进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行动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（10人）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林海滨  莆田学院附属医院原党委书记，主任医师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杨俊华  莆田市第一医院老年病科主任，副教授、主任医师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徐海山  莆田学院附属医院肾内科副主任，主任医师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李子龙  莆田市第一医院，副主任医师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卓少逸  莆田市第一医院，主治医师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郑玉仁  莆田学院，教授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何丽芳  莆田学院，副教授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林丽娟  莆田卫生学校副校长，高级讲师、主治医师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林雪霜  莆田学院附属医院，主管护师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陈良英  莆田学院护理学院副院长，副教授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（九）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心理健康促进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行动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（10人）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邹锦山  莆田市慈康医院副院长，主任医师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群  莆田市第一医院，主治医师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左晓荣  莆田市教师进修学院心理健康教育组副组长，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一级教师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陈筱群  莆田市公安局拘留所副教导员，一级警长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施建清  莆田市未成年人思想道德建设工作中心主任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许星瑶  湄洲湾职业技术学院，中级心理治疗师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周志鹏  莆田市慈康医院医务科科长，副主任医师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姚奇青  莆田市慈康医院心理科主任，副主任医师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郑金林  莆田学院教研办副主任，副教授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伟  莆田第一中学心理中心负责人，高级教师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（十）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控烟限酒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行动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（l0人）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林国盛  莆田市肺科医院，副主任医师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林萍茹  莆田市第一医院，助理研究员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唐秋生  莆田市烟草专卖局法规科科长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姚建新  莆田市发改委信用建设科科长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  军  莆田市爱卫办，二级主任科员、副主任技师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柯健杰  莆田市市场监督管理局，二级主任科员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林美霞  莆田市第一医院，主任医师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  娟  莆田市肺科医院，副主任医师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  琦  莆田学院附属医院，副主任药师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朱丽梅  莆田学院附属医院人事科科长、护理部负责人，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（十一）心脑血管疾病防治行动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（10人）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敏  莆田学院附属医院重症医学科主任，主任医师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吴清国  莆田市第一医院，副主任医师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林国良  莆田市急救中心教育培训科负责人，副主任医师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吴玉梅  莆田市急救中心急救科护士长，副主任护师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郑永海  莆田市人民检察院检察技术信息部副主任，法医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何荔苍  莆田市急救中心副主任，主任医师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林丽霞  莆田市第一医院，急诊病区护士长，副主任护师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蔡素娇  莆田九十五医院骨二科护士长，副主任护师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程学英  莆田学院附属医院，副主任医师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黄漫为  莆田学院附属院康复医学科主任，主任中医师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（十二）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糖尿病疾病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防治行动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（7人）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陈振新  莆田市第一医院质控科副主任，副主任医师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林朝芹  莆田学院护理学院，讲师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许飞鹏  莆田市第一医院,副主任医师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蔡吓明  莆田学院附属医院内分泌科副主任，副教授、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甘东辉  莆田学院附属医院血液风湿科副主任，主治医师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姚奇棋  莆田市第一医院，副主任医师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周秀花  莆田学院附属医院全科医学科护士长，副主任护师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（十三）慢性呼吸系统疾病防治行动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（9人）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林群英  莆田学院附属医院副院长，主任医师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甘梅英  莆田市疾控中心，主管医师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阮金新  湄洲湾职业技术学院医学健康系行政办主任，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执业中药师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张春霞  莆田学院附属医院呼吸与危重症医学科护士长，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副主任护师</w:t>
      </w:r>
    </w:p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陈剑颖  莆田市第一医院，主任医师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陈志斌  莆田市第一医院，副主任医师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林国勇  莆田市第一医院呼吸与危重症医学科副主任，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吴轶雄  莆田市肺科医院呼吸二科主任，主任医师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陈少华  莆田学院附属医院呼吸与危重症医学科三科护士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长，副主任护师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（十四）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癌症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防治行动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（10人）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吴金通  莆田九十五医院肿瘤放疗科主任，副主任医师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翁方宇  莆田涵江医院中医科主任，副主任医师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谢雪花  莆田市第一医院，副主任医师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杰  莆田市中医医院副院长，副主任医师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林智敏  莆田市医疗保障基金中心医保定点协议科负责人，主管药师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韩丽红  莆田学院，教授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颜桑桑  莆田学院基础医学院，讲师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许彬东  莆田学院附属医院，副主任医师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郑龙志  莆田学院附属医院微创外科副主任，副主任医师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王善钻  莆田学院附属医院，副主任医师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（十五）传染病及地方病防控行动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（10人）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胡奇胆  莆田市疾控中心传染病防治科科长，副主任医师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王国基  莆田市皮肤病防治院，副主任医师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刘国添  莆田市公安局治安支队三大队副大队长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佘金华  莆田市公安局治安支队综合大队大队长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林程飞  莆田市公安局黄石派出所副所长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彭志勇  莆田市民政局四级主任科员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许飞婷  莆田市疾控中心，主管医师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张勐劼  莆田市疾控中心微生物检验科主任，副主任技师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邱荣仙  莆田学院附属医院感染性疾病科、肝病科主任，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黄荔花  莆田第一中学，副主任护师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（十六）互联网+医疗健康行动（7人）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  锋  莆田学院附属医院医务部副主任、门诊部负责人，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副教授、副主任医师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刘黄佳  莆田市医疗保障基金中心，主治医师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唐志芳  莆田市数字办总工，总工程师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陈志颖  莆田市卫生健康数据中心副主任，中级工程师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林羡屏  莆田学院教师，副主任医师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  敏  莆田学院附属医院，主管护师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宋聪华  莆田学院附属医院，主治医师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（十七）健康产业推进行动（10人）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侯志华  莆田市卫生计生监督所副所长，副主任医师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  杰  莆田市生物工程研究所，工程师、经济师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黄仁忠  莆田市市场监督管理局北岸分局二级主任科员，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主管药师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何志成  莆田市市场监督管理局，主管技师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陈健敏  莆田学院药学与医学技术学院副院长，教授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  楠  莆田学院药学与医学技术学院实践教学中心主任，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郑桂林  莆田学院附属医院呼吸与危重症医学科主任，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林庆育  莆田市肺科医院，主任医师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周文娟  莆田市医疗健康产业投资集团有限公司财务部副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经理，中级会计师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王琼梅  莆田学院附属医院康复医学科副主任，副主任中医师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iNmQ5ZWM1Nzk4MDU0MDM0ZTEzNzJmM2YxYTZmMDIifQ=="/>
  </w:docVars>
  <w:rsids>
    <w:rsidRoot w:val="00000000"/>
    <w:rsid w:val="00356BF1"/>
    <w:rsid w:val="005B7E2F"/>
    <w:rsid w:val="007601EE"/>
    <w:rsid w:val="01DD6C2C"/>
    <w:rsid w:val="0213289B"/>
    <w:rsid w:val="031028A2"/>
    <w:rsid w:val="033B1716"/>
    <w:rsid w:val="04877EA0"/>
    <w:rsid w:val="056B1EC6"/>
    <w:rsid w:val="05E8262A"/>
    <w:rsid w:val="05EA3EAD"/>
    <w:rsid w:val="05F13F79"/>
    <w:rsid w:val="06231230"/>
    <w:rsid w:val="06866637"/>
    <w:rsid w:val="06960EBC"/>
    <w:rsid w:val="06CB49BC"/>
    <w:rsid w:val="07374C8D"/>
    <w:rsid w:val="08470181"/>
    <w:rsid w:val="087C5EFF"/>
    <w:rsid w:val="09040E07"/>
    <w:rsid w:val="0967021B"/>
    <w:rsid w:val="09DF42DA"/>
    <w:rsid w:val="09E760FC"/>
    <w:rsid w:val="0A0805C2"/>
    <w:rsid w:val="0B07126E"/>
    <w:rsid w:val="0BED268A"/>
    <w:rsid w:val="0BF26547"/>
    <w:rsid w:val="0C101C48"/>
    <w:rsid w:val="0D300E2A"/>
    <w:rsid w:val="0EA855E3"/>
    <w:rsid w:val="0F64775C"/>
    <w:rsid w:val="0F86458B"/>
    <w:rsid w:val="0FCA42ED"/>
    <w:rsid w:val="11145DB5"/>
    <w:rsid w:val="11430F8F"/>
    <w:rsid w:val="11D9042D"/>
    <w:rsid w:val="1252783C"/>
    <w:rsid w:val="128726F7"/>
    <w:rsid w:val="12CF0C5B"/>
    <w:rsid w:val="139E0753"/>
    <w:rsid w:val="13D824C6"/>
    <w:rsid w:val="148B307B"/>
    <w:rsid w:val="14BE3D80"/>
    <w:rsid w:val="16012D44"/>
    <w:rsid w:val="16832BBD"/>
    <w:rsid w:val="168E28E8"/>
    <w:rsid w:val="16B079F9"/>
    <w:rsid w:val="16BE26F9"/>
    <w:rsid w:val="1817209B"/>
    <w:rsid w:val="183A08D6"/>
    <w:rsid w:val="189967BF"/>
    <w:rsid w:val="198027B1"/>
    <w:rsid w:val="19DD4079"/>
    <w:rsid w:val="1A71420A"/>
    <w:rsid w:val="1ADB4534"/>
    <w:rsid w:val="1B3B4FB0"/>
    <w:rsid w:val="1B632EFC"/>
    <w:rsid w:val="1B790520"/>
    <w:rsid w:val="1BA55C5B"/>
    <w:rsid w:val="1C57027E"/>
    <w:rsid w:val="1CB736E7"/>
    <w:rsid w:val="1D6E3596"/>
    <w:rsid w:val="1DD94135"/>
    <w:rsid w:val="1E984D2C"/>
    <w:rsid w:val="1ECC090F"/>
    <w:rsid w:val="1F1A54DE"/>
    <w:rsid w:val="20F85938"/>
    <w:rsid w:val="211E7897"/>
    <w:rsid w:val="21293815"/>
    <w:rsid w:val="217B23A3"/>
    <w:rsid w:val="224C382B"/>
    <w:rsid w:val="22D21468"/>
    <w:rsid w:val="24D41420"/>
    <w:rsid w:val="24EC08E0"/>
    <w:rsid w:val="25E9677D"/>
    <w:rsid w:val="266713CC"/>
    <w:rsid w:val="26747A3F"/>
    <w:rsid w:val="267F0A80"/>
    <w:rsid w:val="26F147D6"/>
    <w:rsid w:val="273B3264"/>
    <w:rsid w:val="275356FE"/>
    <w:rsid w:val="27C5542E"/>
    <w:rsid w:val="29F778C1"/>
    <w:rsid w:val="29FA2D3E"/>
    <w:rsid w:val="2A1745BC"/>
    <w:rsid w:val="2AC234BF"/>
    <w:rsid w:val="2D773D38"/>
    <w:rsid w:val="2E6E426D"/>
    <w:rsid w:val="2EBF73AF"/>
    <w:rsid w:val="2F1D35FB"/>
    <w:rsid w:val="2F2345B2"/>
    <w:rsid w:val="2FBE7C0E"/>
    <w:rsid w:val="30D37E45"/>
    <w:rsid w:val="30EA711C"/>
    <w:rsid w:val="30F56606"/>
    <w:rsid w:val="315E304C"/>
    <w:rsid w:val="31810426"/>
    <w:rsid w:val="3184374A"/>
    <w:rsid w:val="31EC3366"/>
    <w:rsid w:val="322E7A29"/>
    <w:rsid w:val="33522800"/>
    <w:rsid w:val="335304F3"/>
    <w:rsid w:val="340604EA"/>
    <w:rsid w:val="34183B76"/>
    <w:rsid w:val="34194847"/>
    <w:rsid w:val="348415BC"/>
    <w:rsid w:val="35230286"/>
    <w:rsid w:val="35717022"/>
    <w:rsid w:val="35A95619"/>
    <w:rsid w:val="36015455"/>
    <w:rsid w:val="36060F80"/>
    <w:rsid w:val="363B4A32"/>
    <w:rsid w:val="367A4216"/>
    <w:rsid w:val="36AA0153"/>
    <w:rsid w:val="37375D11"/>
    <w:rsid w:val="37DD7352"/>
    <w:rsid w:val="380A67AC"/>
    <w:rsid w:val="3962620A"/>
    <w:rsid w:val="39683039"/>
    <w:rsid w:val="39D664AA"/>
    <w:rsid w:val="39D81C4D"/>
    <w:rsid w:val="3AF30EBE"/>
    <w:rsid w:val="3B0C6A07"/>
    <w:rsid w:val="3B281164"/>
    <w:rsid w:val="3BFA6BCE"/>
    <w:rsid w:val="3D2661AC"/>
    <w:rsid w:val="3E38233A"/>
    <w:rsid w:val="3E8A154E"/>
    <w:rsid w:val="3F82047F"/>
    <w:rsid w:val="3FBF3316"/>
    <w:rsid w:val="400862AE"/>
    <w:rsid w:val="401243C1"/>
    <w:rsid w:val="404364B8"/>
    <w:rsid w:val="412600B9"/>
    <w:rsid w:val="424010B3"/>
    <w:rsid w:val="44232411"/>
    <w:rsid w:val="443F1622"/>
    <w:rsid w:val="4468014F"/>
    <w:rsid w:val="45FB7934"/>
    <w:rsid w:val="46641814"/>
    <w:rsid w:val="46EB1375"/>
    <w:rsid w:val="482E1A5D"/>
    <w:rsid w:val="486024AF"/>
    <w:rsid w:val="48B5518F"/>
    <w:rsid w:val="491843BB"/>
    <w:rsid w:val="4948541D"/>
    <w:rsid w:val="4A154F57"/>
    <w:rsid w:val="4AB24CEE"/>
    <w:rsid w:val="4D52234C"/>
    <w:rsid w:val="4D7128FF"/>
    <w:rsid w:val="4E197E8E"/>
    <w:rsid w:val="4E3F420A"/>
    <w:rsid w:val="4E595343"/>
    <w:rsid w:val="4F0033A5"/>
    <w:rsid w:val="4F856369"/>
    <w:rsid w:val="4FB06D2D"/>
    <w:rsid w:val="4FB91420"/>
    <w:rsid w:val="50E53551"/>
    <w:rsid w:val="50F27C43"/>
    <w:rsid w:val="50FB3A77"/>
    <w:rsid w:val="53F101B8"/>
    <w:rsid w:val="53F65E0B"/>
    <w:rsid w:val="543744C9"/>
    <w:rsid w:val="545C7FCE"/>
    <w:rsid w:val="558570B1"/>
    <w:rsid w:val="55EF10B1"/>
    <w:rsid w:val="55FC09B2"/>
    <w:rsid w:val="589574B9"/>
    <w:rsid w:val="58C16E7A"/>
    <w:rsid w:val="58F01769"/>
    <w:rsid w:val="59455671"/>
    <w:rsid w:val="59E63926"/>
    <w:rsid w:val="5A026F22"/>
    <w:rsid w:val="5A0C0C27"/>
    <w:rsid w:val="5A234256"/>
    <w:rsid w:val="5A44578C"/>
    <w:rsid w:val="5A4C0C89"/>
    <w:rsid w:val="5ACF3521"/>
    <w:rsid w:val="5B6D60DC"/>
    <w:rsid w:val="5B9D5C8E"/>
    <w:rsid w:val="5BD26029"/>
    <w:rsid w:val="5C0233F2"/>
    <w:rsid w:val="5C335421"/>
    <w:rsid w:val="5CFE23C9"/>
    <w:rsid w:val="5D164E10"/>
    <w:rsid w:val="5D2B49E2"/>
    <w:rsid w:val="5D31207E"/>
    <w:rsid w:val="5D6D7849"/>
    <w:rsid w:val="5D830942"/>
    <w:rsid w:val="5EBF003C"/>
    <w:rsid w:val="5EF16819"/>
    <w:rsid w:val="5F1A51D9"/>
    <w:rsid w:val="600A2FD4"/>
    <w:rsid w:val="601C1311"/>
    <w:rsid w:val="6042508C"/>
    <w:rsid w:val="60791F08"/>
    <w:rsid w:val="60BF3870"/>
    <w:rsid w:val="60EB6EFB"/>
    <w:rsid w:val="60FC0B60"/>
    <w:rsid w:val="619443DB"/>
    <w:rsid w:val="61A82A85"/>
    <w:rsid w:val="61B84CCE"/>
    <w:rsid w:val="621D4887"/>
    <w:rsid w:val="63B4281C"/>
    <w:rsid w:val="63EE168F"/>
    <w:rsid w:val="64265F03"/>
    <w:rsid w:val="64555342"/>
    <w:rsid w:val="64630CF2"/>
    <w:rsid w:val="64E51A25"/>
    <w:rsid w:val="65687CCA"/>
    <w:rsid w:val="65847385"/>
    <w:rsid w:val="65CA4367"/>
    <w:rsid w:val="66196DFF"/>
    <w:rsid w:val="66375145"/>
    <w:rsid w:val="66474DDD"/>
    <w:rsid w:val="669639F6"/>
    <w:rsid w:val="66C81752"/>
    <w:rsid w:val="67226E55"/>
    <w:rsid w:val="68384726"/>
    <w:rsid w:val="6A002D52"/>
    <w:rsid w:val="6A6470CE"/>
    <w:rsid w:val="6AA17770"/>
    <w:rsid w:val="6AEB32DC"/>
    <w:rsid w:val="6B6365E7"/>
    <w:rsid w:val="6BAC13E3"/>
    <w:rsid w:val="6BB75F87"/>
    <w:rsid w:val="6C787B17"/>
    <w:rsid w:val="6C950778"/>
    <w:rsid w:val="6CE40D7C"/>
    <w:rsid w:val="6D3451EC"/>
    <w:rsid w:val="6D4B6130"/>
    <w:rsid w:val="6D517201"/>
    <w:rsid w:val="6D836174"/>
    <w:rsid w:val="6DC522E8"/>
    <w:rsid w:val="6DED5F12"/>
    <w:rsid w:val="6E025B36"/>
    <w:rsid w:val="6E58748A"/>
    <w:rsid w:val="6E7004A6"/>
    <w:rsid w:val="707F4754"/>
    <w:rsid w:val="70F40F7B"/>
    <w:rsid w:val="713A123F"/>
    <w:rsid w:val="71C415C9"/>
    <w:rsid w:val="72365481"/>
    <w:rsid w:val="724E4B66"/>
    <w:rsid w:val="729D55E2"/>
    <w:rsid w:val="735465E8"/>
    <w:rsid w:val="73BA7E96"/>
    <w:rsid w:val="74D728FE"/>
    <w:rsid w:val="74F32BE9"/>
    <w:rsid w:val="74F85B27"/>
    <w:rsid w:val="756962C1"/>
    <w:rsid w:val="75BA46FD"/>
    <w:rsid w:val="766C59F7"/>
    <w:rsid w:val="77093CF3"/>
    <w:rsid w:val="773710A5"/>
    <w:rsid w:val="77564CD8"/>
    <w:rsid w:val="78961451"/>
    <w:rsid w:val="78A369D1"/>
    <w:rsid w:val="78F84FB9"/>
    <w:rsid w:val="79012578"/>
    <w:rsid w:val="79744F4D"/>
    <w:rsid w:val="79C2431A"/>
    <w:rsid w:val="7ACA53E2"/>
    <w:rsid w:val="7B865DB3"/>
    <w:rsid w:val="7BEA78E1"/>
    <w:rsid w:val="7C2E27B7"/>
    <w:rsid w:val="7C3B3E10"/>
    <w:rsid w:val="7CC37400"/>
    <w:rsid w:val="7E1D5124"/>
    <w:rsid w:val="7E8D0C00"/>
    <w:rsid w:val="7F4559D4"/>
    <w:rsid w:val="7F5B1A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3443</Words>
  <Characters>3455</Characters>
  <TotalTime>0</TotalTime>
  <ScaleCrop>false</ScaleCrop>
  <LinksUpToDate>false</LinksUpToDate>
  <CharactersWithSpaces>3795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2022-09-21T09:16:00Z</dcterms:created>
  <dc:creator>Administrator</dc:creator>
  <cp:lastModifiedBy>光影斑驳</cp:lastModifiedBy>
  <cp:lastPrinted>2022-10-09T04:29:00Z</cp:lastPrinted>
  <dcterms:modified xsi:type="dcterms:W3CDTF">2022-10-10T09:07:44Z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63202986E6204672AD67E1263A50519C</vt:lpwstr>
  </property>
</Properties>
</file>